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4E" w:rsidRDefault="002A7749" w:rsidP="004624E8">
      <w:pPr>
        <w:pStyle w:val="AralkYok"/>
        <w:ind w:left="-142"/>
        <w:rPr>
          <w:rFonts w:ascii="Times New Roman" w:hAnsi="Times New Roman"/>
          <w:b/>
          <w:sz w:val="24"/>
          <w:szCs w:val="24"/>
        </w:rPr>
      </w:pPr>
      <w:r>
        <w:rPr>
          <w:noProof/>
          <w:lang w:eastAsia="tr-TR"/>
        </w:rPr>
        <w:drawing>
          <wp:anchor distT="0" distB="0" distL="114300" distR="114300" simplePos="0" relativeHeight="251659264" behindDoc="0" locked="0" layoutInCell="1" allowOverlap="1">
            <wp:simplePos x="0" y="0"/>
            <wp:positionH relativeFrom="margin">
              <wp:posOffset>-37170</wp:posOffset>
            </wp:positionH>
            <wp:positionV relativeFrom="margin">
              <wp:posOffset>187473</wp:posOffset>
            </wp:positionV>
            <wp:extent cx="1000760" cy="1000760"/>
            <wp:effectExtent l="0" t="0" r="8890" b="8890"/>
            <wp:wrapSquare wrapText="bothSides"/>
            <wp:docPr id="2" name="Resim 2" descr="C:\Users\Ender\Desktop\Fyf924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der\Desktop\Fyf924w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4E8">
        <w:rPr>
          <w:rFonts w:ascii="Times New Roman" w:hAnsi="Times New Roman"/>
          <w:b/>
          <w:sz w:val="24"/>
          <w:szCs w:val="24"/>
        </w:rPr>
        <w:t xml:space="preserve">               </w:t>
      </w:r>
      <w:r w:rsidR="00452B5F">
        <w:rPr>
          <w:rFonts w:ascii="Times New Roman" w:hAnsi="Times New Roman"/>
          <w:b/>
          <w:sz w:val="24"/>
          <w:szCs w:val="24"/>
        </w:rPr>
        <w:t xml:space="preserve">  </w:t>
      </w:r>
      <w:r w:rsidR="004624E8">
        <w:rPr>
          <w:rFonts w:ascii="Times New Roman" w:hAnsi="Times New Roman"/>
          <w:b/>
          <w:sz w:val="24"/>
          <w:szCs w:val="24"/>
        </w:rPr>
        <w:t xml:space="preserve">                           </w:t>
      </w:r>
    </w:p>
    <w:p w:rsidR="00EA5E24" w:rsidRDefault="00EA5E24" w:rsidP="004624E8">
      <w:pPr>
        <w:pStyle w:val="AralkYok"/>
        <w:ind w:left="-142"/>
        <w:rPr>
          <w:rFonts w:ascii="Times New Roman" w:hAnsi="Times New Roman"/>
          <w:b/>
          <w:sz w:val="24"/>
          <w:szCs w:val="24"/>
        </w:rPr>
      </w:pPr>
    </w:p>
    <w:p w:rsidR="004624E8" w:rsidRDefault="002A7749" w:rsidP="002A7749">
      <w:pPr>
        <w:pStyle w:val="AralkYok"/>
        <w:rPr>
          <w:rFonts w:ascii="Times New Roman" w:hAnsi="Times New Roman"/>
          <w:b/>
          <w:sz w:val="24"/>
          <w:szCs w:val="24"/>
        </w:rPr>
      </w:pPr>
      <w:r>
        <w:rPr>
          <w:rFonts w:ascii="Times New Roman" w:hAnsi="Times New Roman"/>
          <w:b/>
          <w:sz w:val="24"/>
          <w:szCs w:val="24"/>
        </w:rPr>
        <w:t xml:space="preserve">                                            </w:t>
      </w:r>
      <w:r w:rsidR="00A508E2" w:rsidRPr="00B24822">
        <w:rPr>
          <w:rFonts w:ascii="Times New Roman" w:hAnsi="Times New Roman"/>
          <w:b/>
          <w:sz w:val="24"/>
          <w:szCs w:val="24"/>
        </w:rPr>
        <w:t>T.C.</w:t>
      </w:r>
    </w:p>
    <w:p w:rsidR="00C41725" w:rsidRDefault="00DD5AE0" w:rsidP="002A7749">
      <w:pPr>
        <w:pStyle w:val="AralkYok"/>
        <w:rPr>
          <w:rFonts w:ascii="Times New Roman" w:hAnsi="Times New Roman"/>
          <w:b/>
          <w:sz w:val="23"/>
          <w:szCs w:val="23"/>
        </w:rPr>
      </w:pPr>
      <w:r>
        <w:rPr>
          <w:rFonts w:ascii="Times New Roman" w:hAnsi="Times New Roman"/>
          <w:b/>
          <w:sz w:val="23"/>
          <w:szCs w:val="23"/>
        </w:rPr>
        <w:t xml:space="preserve">       </w:t>
      </w:r>
      <w:r w:rsidR="004624E8" w:rsidRPr="004624E8">
        <w:rPr>
          <w:rFonts w:ascii="Times New Roman" w:hAnsi="Times New Roman"/>
          <w:b/>
          <w:sz w:val="23"/>
          <w:szCs w:val="23"/>
        </w:rPr>
        <w:t>SOSYAL GÜVENLİK KURUMU</w:t>
      </w:r>
      <w:r>
        <w:rPr>
          <w:rFonts w:ascii="Times New Roman" w:hAnsi="Times New Roman"/>
          <w:b/>
          <w:sz w:val="23"/>
          <w:szCs w:val="23"/>
        </w:rPr>
        <w:t xml:space="preserve"> BAŞKANLIĞI’NA</w:t>
      </w:r>
    </w:p>
    <w:p w:rsidR="00EA5E24" w:rsidRDefault="00EA5E24" w:rsidP="002A7749">
      <w:pPr>
        <w:pStyle w:val="AralkYok"/>
        <w:rPr>
          <w:rFonts w:ascii="Times New Roman" w:hAnsi="Times New Roman"/>
          <w:b/>
          <w:sz w:val="23"/>
          <w:szCs w:val="23"/>
        </w:rPr>
      </w:pPr>
      <w:r>
        <w:rPr>
          <w:rFonts w:ascii="Times New Roman" w:hAnsi="Times New Roman"/>
          <w:b/>
          <w:sz w:val="23"/>
          <w:szCs w:val="23"/>
        </w:rPr>
        <w:t xml:space="preserve">                                          ANKARA</w:t>
      </w:r>
    </w:p>
    <w:p w:rsidR="002A7749" w:rsidRDefault="002A7749" w:rsidP="002A7749">
      <w:pPr>
        <w:pStyle w:val="AralkYok"/>
        <w:rPr>
          <w:rFonts w:ascii="Times New Roman" w:hAnsi="Times New Roman"/>
          <w:b/>
          <w:sz w:val="23"/>
          <w:szCs w:val="23"/>
        </w:rPr>
      </w:pPr>
      <w:r>
        <w:rPr>
          <w:rFonts w:ascii="Times New Roman" w:hAnsi="Times New Roman"/>
          <w:b/>
          <w:sz w:val="23"/>
          <w:szCs w:val="23"/>
        </w:rPr>
        <w:t xml:space="preserve">                </w:t>
      </w:r>
    </w:p>
    <w:p w:rsidR="00B24822" w:rsidRPr="004624E8" w:rsidRDefault="00C41725" w:rsidP="00701564">
      <w:pPr>
        <w:pStyle w:val="AralkYok"/>
        <w:rPr>
          <w:rFonts w:ascii="Times New Roman" w:hAnsi="Times New Roman"/>
          <w:b/>
          <w:color w:val="000000" w:themeColor="text1"/>
          <w:sz w:val="24"/>
          <w:szCs w:val="24"/>
        </w:rPr>
      </w:pPr>
      <w:r>
        <w:rPr>
          <w:rFonts w:ascii="Times New Roman" w:hAnsi="Times New Roman"/>
          <w:b/>
          <w:sz w:val="23"/>
          <w:szCs w:val="23"/>
        </w:rPr>
        <w:t xml:space="preserve">                                         </w:t>
      </w:r>
      <w:r w:rsidR="004624E8" w:rsidRPr="004624E8">
        <w:rPr>
          <w:rFonts w:ascii="Helvetica" w:hAnsi="Helvetica"/>
          <w:color w:val="000000" w:themeColor="text1"/>
          <w:sz w:val="21"/>
          <w:szCs w:val="21"/>
        </w:rPr>
        <w:br/>
      </w:r>
      <w:r w:rsidR="004624E8">
        <w:rPr>
          <w:rFonts w:ascii="Times New Roman" w:hAnsi="Times New Roman"/>
          <w:b/>
          <w:color w:val="000000" w:themeColor="text1"/>
          <w:sz w:val="24"/>
          <w:szCs w:val="24"/>
          <w:shd w:val="clear" w:color="auto" w:fill="FFFFFF"/>
        </w:rPr>
        <w:t xml:space="preserve">            </w:t>
      </w:r>
      <w:r w:rsidR="00452B5F">
        <w:rPr>
          <w:rFonts w:ascii="Times New Roman" w:hAnsi="Times New Roman"/>
          <w:b/>
          <w:color w:val="000000" w:themeColor="text1"/>
          <w:sz w:val="24"/>
          <w:szCs w:val="24"/>
          <w:shd w:val="clear" w:color="auto" w:fill="FFFFFF"/>
        </w:rPr>
        <w:t xml:space="preserve"> </w:t>
      </w:r>
      <w:r w:rsidR="004624E8">
        <w:rPr>
          <w:rFonts w:ascii="Times New Roman" w:hAnsi="Times New Roman"/>
          <w:b/>
          <w:color w:val="000000" w:themeColor="text1"/>
          <w:sz w:val="24"/>
          <w:szCs w:val="24"/>
          <w:shd w:val="clear" w:color="auto" w:fill="FFFFFF"/>
        </w:rPr>
        <w:t xml:space="preserve"> </w:t>
      </w:r>
    </w:p>
    <w:p w:rsidR="00A508E2" w:rsidRPr="00B24822" w:rsidRDefault="00A508E2" w:rsidP="002E1686">
      <w:pPr>
        <w:rPr>
          <w:rFonts w:ascii="Times New Roman" w:hAnsi="Times New Roman"/>
          <w:b/>
          <w:sz w:val="24"/>
          <w:szCs w:val="24"/>
        </w:rPr>
      </w:pPr>
    </w:p>
    <w:p w:rsidR="00FC1091" w:rsidRDefault="00FC1091" w:rsidP="004624E8">
      <w:pPr>
        <w:rPr>
          <w:rFonts w:ascii="Times New Roman" w:hAnsi="Times New Roman"/>
          <w:sz w:val="24"/>
          <w:szCs w:val="24"/>
        </w:rPr>
      </w:pPr>
    </w:p>
    <w:p w:rsidR="00EA5E24" w:rsidRDefault="00EA5E24" w:rsidP="004624E8">
      <w:pPr>
        <w:rPr>
          <w:rFonts w:ascii="Times New Roman" w:hAnsi="Times New Roman"/>
          <w:sz w:val="24"/>
          <w:szCs w:val="24"/>
        </w:rPr>
      </w:pPr>
    </w:p>
    <w:p w:rsidR="00A508E2" w:rsidRPr="002A7749" w:rsidRDefault="00490EB4" w:rsidP="004624E8">
      <w:pPr>
        <w:rPr>
          <w:rFonts w:ascii="Times New Roman" w:hAnsi="Times New Roman"/>
          <w:sz w:val="24"/>
          <w:szCs w:val="24"/>
        </w:rPr>
      </w:pPr>
      <w:r>
        <w:rPr>
          <w:rFonts w:ascii="Times New Roman" w:hAnsi="Times New Roman"/>
          <w:sz w:val="24"/>
          <w:szCs w:val="24"/>
        </w:rPr>
        <w:t>Konu: Optisyen İ</w:t>
      </w:r>
      <w:r w:rsidR="003827D5">
        <w:rPr>
          <w:rFonts w:ascii="Times New Roman" w:hAnsi="Times New Roman"/>
          <w:sz w:val="24"/>
          <w:szCs w:val="24"/>
        </w:rPr>
        <w:t>stihdamı</w:t>
      </w:r>
      <w:r w:rsidR="003177B4">
        <w:rPr>
          <w:rFonts w:ascii="Times New Roman" w:hAnsi="Times New Roman"/>
          <w:sz w:val="24"/>
          <w:szCs w:val="24"/>
        </w:rPr>
        <w:t xml:space="preserve"> Hk</w:t>
      </w:r>
      <w:r w:rsidR="002A7749">
        <w:rPr>
          <w:rFonts w:ascii="Times New Roman" w:hAnsi="Times New Roman"/>
          <w:sz w:val="24"/>
          <w:szCs w:val="24"/>
        </w:rPr>
        <w:t>.</w:t>
      </w:r>
      <w:r w:rsidR="003827D5">
        <w:rPr>
          <w:rFonts w:ascii="Times New Roman" w:hAnsi="Times New Roman"/>
          <w:sz w:val="24"/>
          <w:szCs w:val="24"/>
        </w:rPr>
        <w:t xml:space="preserve"> </w:t>
      </w:r>
      <w:r w:rsidR="004624E8">
        <w:rPr>
          <w:rFonts w:ascii="Times New Roman" w:hAnsi="Times New Roman"/>
          <w:sz w:val="24"/>
          <w:szCs w:val="24"/>
        </w:rPr>
        <w:t xml:space="preserve">                                                     </w:t>
      </w:r>
      <w:r w:rsidR="002A7749">
        <w:rPr>
          <w:rFonts w:ascii="Times New Roman" w:hAnsi="Times New Roman"/>
          <w:sz w:val="24"/>
          <w:szCs w:val="24"/>
        </w:rPr>
        <w:t xml:space="preserve">                             .07</w:t>
      </w:r>
      <w:r w:rsidR="00C41725">
        <w:rPr>
          <w:rFonts w:ascii="Times New Roman" w:hAnsi="Times New Roman"/>
          <w:sz w:val="24"/>
          <w:szCs w:val="24"/>
        </w:rPr>
        <w:t>.2017</w:t>
      </w:r>
    </w:p>
    <w:p w:rsidR="0064694E" w:rsidRDefault="0064694E" w:rsidP="00BD5330">
      <w:pPr>
        <w:pStyle w:val="paragraph"/>
        <w:spacing w:before="0" w:beforeAutospacing="0" w:after="0" w:afterAutospacing="0"/>
        <w:jc w:val="both"/>
        <w:textAlignment w:val="baseline"/>
        <w:rPr>
          <w:rStyle w:val="normaltextrun"/>
          <w:b/>
          <w:color w:val="000000"/>
        </w:rPr>
      </w:pPr>
    </w:p>
    <w:p w:rsidR="0057200D" w:rsidRPr="00B24822" w:rsidRDefault="0057200D" w:rsidP="00BD5330">
      <w:pPr>
        <w:pStyle w:val="paragraph"/>
        <w:spacing w:before="0" w:beforeAutospacing="0" w:after="0" w:afterAutospacing="0"/>
        <w:jc w:val="both"/>
        <w:textAlignment w:val="baseline"/>
        <w:rPr>
          <w:rStyle w:val="normaltextrun"/>
          <w:b/>
          <w:color w:val="000000"/>
        </w:rPr>
      </w:pPr>
    </w:p>
    <w:p w:rsidR="00A508E2" w:rsidRPr="00B24822" w:rsidRDefault="00977479" w:rsidP="00971091">
      <w:pPr>
        <w:pStyle w:val="paragraph"/>
        <w:spacing w:before="0" w:beforeAutospacing="0" w:after="0" w:afterAutospacing="0"/>
        <w:jc w:val="both"/>
        <w:textAlignment w:val="baseline"/>
        <w:rPr>
          <w:rStyle w:val="normaltextrun"/>
          <w:color w:val="000000"/>
        </w:rPr>
      </w:pPr>
      <w:r w:rsidRPr="00B24822">
        <w:rPr>
          <w:rStyle w:val="normaltextrun"/>
          <w:color w:val="000000"/>
        </w:rPr>
        <w:t xml:space="preserve">         </w:t>
      </w:r>
      <w:r w:rsidR="00A508E2" w:rsidRPr="00B24822">
        <w:rPr>
          <w:rStyle w:val="normaltextrun"/>
          <w:color w:val="000000"/>
        </w:rPr>
        <w:t>Önlisans</w:t>
      </w:r>
      <w:r w:rsidR="00B24822">
        <w:rPr>
          <w:rStyle w:val="normaltextrun"/>
          <w:color w:val="000000"/>
        </w:rPr>
        <w:t xml:space="preserve"> </w:t>
      </w:r>
      <w:r w:rsidR="00A508E2" w:rsidRPr="00B24822">
        <w:rPr>
          <w:rStyle w:val="normaltextrun"/>
          <w:color w:val="000000"/>
        </w:rPr>
        <w:t>mezunu</w:t>
      </w:r>
      <w:r w:rsidR="00A508E2" w:rsidRPr="00B24822">
        <w:rPr>
          <w:rStyle w:val="normaltextrun"/>
          <w:b/>
          <w:color w:val="000000"/>
        </w:rPr>
        <w:t xml:space="preserve"> Optisyenler</w:t>
      </w:r>
      <w:r w:rsidR="00A508E2" w:rsidRPr="00B24822">
        <w:rPr>
          <w:rStyle w:val="normaltextrun"/>
          <w:color w:val="000000"/>
        </w:rPr>
        <w:t xml:space="preserve"> aldıkları eğitim sonucu Optisyenlik Müesseselerinin</w:t>
      </w:r>
      <w:r w:rsidR="00A508E2" w:rsidRPr="00B24822">
        <w:rPr>
          <w:rStyle w:val="apple-converted-space"/>
          <w:color w:val="000000"/>
        </w:rPr>
        <w:t> kendi</w:t>
      </w:r>
      <w:r w:rsidR="00A508E2" w:rsidRPr="00B24822">
        <w:rPr>
          <w:rStyle w:val="normaltextrun"/>
          <w:color w:val="000000"/>
        </w:rPr>
        <w:t xml:space="preserve"> kanun ve yönetmelik gereği taşıması gereken özellikleri,</w:t>
      </w:r>
      <w:r w:rsidR="004624E8">
        <w:rPr>
          <w:rStyle w:val="normaltextrun"/>
          <w:color w:val="000000"/>
        </w:rPr>
        <w:t xml:space="preserve"> kurum ile yapılan </w:t>
      </w:r>
      <w:r w:rsidR="00B24822" w:rsidRPr="00B24822">
        <w:t xml:space="preserve">sözleşme, </w:t>
      </w:r>
      <w:r w:rsidR="004624E8">
        <w:t xml:space="preserve">optik </w:t>
      </w:r>
      <w:r w:rsidR="00B24822" w:rsidRPr="00B24822">
        <w:t>reçete</w:t>
      </w:r>
      <w:r w:rsidR="00490EB4">
        <w:t xml:space="preserve"> inceleme,</w:t>
      </w:r>
      <w:r w:rsidR="00B24822" w:rsidRPr="00B24822">
        <w:t xml:space="preserve"> denetleme ve geri ödeme, mesleki bilgi gerektiren </w:t>
      </w:r>
      <w:r w:rsidR="0057200D" w:rsidRPr="00B24822">
        <w:t>şikâyet</w:t>
      </w:r>
      <w:r w:rsidR="00B24822" w:rsidRPr="00B24822">
        <w:t xml:space="preserve">-yazışma, çalışma usullerinin takibi vb. işlemlerini </w:t>
      </w:r>
      <w:r w:rsidR="00A508E2" w:rsidRPr="00B24822">
        <w:rPr>
          <w:rStyle w:val="normaltextrun"/>
          <w:color w:val="000000"/>
        </w:rPr>
        <w:t>mesleki kriterlere uygunluğunu tespit ede</w:t>
      </w:r>
      <w:r w:rsidR="00F4413B">
        <w:rPr>
          <w:rStyle w:val="normaltextrun"/>
          <w:color w:val="000000"/>
        </w:rPr>
        <w:t>cek yeterliliğe sahip tek personel</w:t>
      </w:r>
      <w:r w:rsidR="00A508E2" w:rsidRPr="00B24822">
        <w:rPr>
          <w:rStyle w:val="normaltextrun"/>
          <w:color w:val="000000"/>
        </w:rPr>
        <w:t>dir.</w:t>
      </w:r>
    </w:p>
    <w:p w:rsidR="00452B5F" w:rsidRDefault="00A508E2" w:rsidP="00BD5330">
      <w:pPr>
        <w:pStyle w:val="paragraph"/>
        <w:spacing w:before="0" w:beforeAutospacing="0" w:after="0" w:afterAutospacing="0"/>
        <w:jc w:val="both"/>
        <w:textAlignment w:val="baseline"/>
        <w:rPr>
          <w:rStyle w:val="normaltextrun"/>
          <w:color w:val="000000"/>
        </w:rPr>
      </w:pPr>
      <w:r w:rsidRPr="00B24822">
        <w:rPr>
          <w:rStyle w:val="normaltextrun"/>
          <w:color w:val="000000"/>
        </w:rPr>
        <w:t xml:space="preserve">         </w:t>
      </w:r>
    </w:p>
    <w:p w:rsidR="00A508E2" w:rsidRPr="00B24822" w:rsidRDefault="00A508E2" w:rsidP="00BD5330">
      <w:pPr>
        <w:pStyle w:val="paragraph"/>
        <w:spacing w:before="0" w:beforeAutospacing="0" w:after="0" w:afterAutospacing="0"/>
        <w:jc w:val="both"/>
        <w:textAlignment w:val="baseline"/>
        <w:rPr>
          <w:rStyle w:val="normaltextrun"/>
          <w:color w:val="000000"/>
        </w:rPr>
      </w:pPr>
      <w:r w:rsidRPr="00B24822">
        <w:rPr>
          <w:rStyle w:val="normaltextrun"/>
          <w:color w:val="000000"/>
        </w:rPr>
        <w:t xml:space="preserve">  </w:t>
      </w:r>
    </w:p>
    <w:p w:rsidR="00A508E2" w:rsidRPr="0057200D" w:rsidRDefault="00A508E2" w:rsidP="00BD5330">
      <w:pPr>
        <w:pStyle w:val="paragraph"/>
        <w:spacing w:before="0" w:beforeAutospacing="0" w:after="0" w:afterAutospacing="0"/>
        <w:jc w:val="both"/>
        <w:textAlignment w:val="baseline"/>
        <w:rPr>
          <w:color w:val="1D2129"/>
          <w:shd w:val="clear" w:color="auto" w:fill="FFFFFF"/>
        </w:rPr>
      </w:pPr>
      <w:r w:rsidRPr="00B24822">
        <w:rPr>
          <w:rStyle w:val="normaltextrun"/>
          <w:color w:val="000000"/>
        </w:rPr>
        <w:t xml:space="preserve"> </w:t>
      </w:r>
      <w:r w:rsidR="002A7749">
        <w:rPr>
          <w:rStyle w:val="normaltextrun"/>
          <w:color w:val="000000"/>
        </w:rPr>
        <w:t xml:space="preserve">        Dolayısıyla </w:t>
      </w:r>
      <w:r w:rsidRPr="002A7749">
        <w:rPr>
          <w:b/>
        </w:rPr>
        <w:t xml:space="preserve">5193 </w:t>
      </w:r>
      <w:r w:rsidRPr="002A7749">
        <w:rPr>
          <w:b/>
          <w:color w:val="1D2129"/>
          <w:shd w:val="clear" w:color="auto" w:fill="FFFFFF"/>
        </w:rPr>
        <w:t>Say</w:t>
      </w:r>
      <w:r w:rsidR="002A7749" w:rsidRPr="002A7749">
        <w:rPr>
          <w:b/>
          <w:color w:val="1D2129"/>
          <w:shd w:val="clear" w:color="auto" w:fill="FFFFFF"/>
        </w:rPr>
        <w:t>ılı Optisyenlik Hakkında Kanun</w:t>
      </w:r>
      <w:r w:rsidRPr="00B24822">
        <w:rPr>
          <w:color w:val="1D2129"/>
          <w:shd w:val="clear" w:color="auto" w:fill="FFFFFF"/>
        </w:rPr>
        <w:t xml:space="preserve"> hükmünde</w:t>
      </w:r>
      <w:r w:rsidR="00B24822" w:rsidRPr="00B24822">
        <w:rPr>
          <w:color w:val="1D2129"/>
          <w:shd w:val="clear" w:color="auto" w:fill="FFFFFF"/>
        </w:rPr>
        <w:t xml:space="preserve"> görev yapan</w:t>
      </w:r>
      <w:r w:rsidR="00702DD3">
        <w:rPr>
          <w:color w:val="1D2129"/>
          <w:shd w:val="clear" w:color="auto" w:fill="FFFFFF"/>
        </w:rPr>
        <w:t xml:space="preserve"> Kurumunuza bağlı</w:t>
      </w:r>
      <w:r w:rsidR="002A7749">
        <w:rPr>
          <w:color w:val="1D2129"/>
          <w:shd w:val="clear" w:color="auto" w:fill="FFFFFF"/>
        </w:rPr>
        <w:t xml:space="preserve"> </w:t>
      </w:r>
      <w:r w:rsidR="00A640C7">
        <w:rPr>
          <w:color w:val="1D2129"/>
          <w:shd w:val="clear" w:color="auto" w:fill="FFFFFF"/>
        </w:rPr>
        <w:t xml:space="preserve">Optisyenlik </w:t>
      </w:r>
      <w:r w:rsidRPr="00B24822">
        <w:rPr>
          <w:color w:val="1D2129"/>
          <w:shd w:val="clear" w:color="auto" w:fill="FFFFFF"/>
        </w:rPr>
        <w:t>Müesseselerini</w:t>
      </w:r>
      <w:r w:rsidR="00B24822" w:rsidRPr="00B24822">
        <w:rPr>
          <w:color w:val="1D2129"/>
          <w:shd w:val="clear" w:color="auto" w:fill="FFFFFF"/>
        </w:rPr>
        <w:t xml:space="preserve">n </w:t>
      </w:r>
      <w:r w:rsidRPr="00B24822">
        <w:rPr>
          <w:color w:val="1D2129"/>
          <w:shd w:val="clear" w:color="auto" w:fill="FFFFFF"/>
        </w:rPr>
        <w:t xml:space="preserve">işlemlerini yürütmek için (Örnek, Eczane ve Eczacılar) gibi </w:t>
      </w:r>
      <w:r w:rsidR="0057200D">
        <w:rPr>
          <w:color w:val="1D2129"/>
          <w:shd w:val="clear" w:color="auto" w:fill="FFFFFF"/>
        </w:rPr>
        <w:t>her 3</w:t>
      </w:r>
      <w:r w:rsidR="00B24822" w:rsidRPr="004624E8">
        <w:rPr>
          <w:color w:val="1D2129"/>
          <w:shd w:val="clear" w:color="auto" w:fill="FFFFFF"/>
        </w:rPr>
        <w:t>0 Optisyenl</w:t>
      </w:r>
      <w:r w:rsidR="00452B5F">
        <w:rPr>
          <w:color w:val="1D2129"/>
          <w:shd w:val="clear" w:color="auto" w:fill="FFFFFF"/>
        </w:rPr>
        <w:t>ik Müessesine 1 Optisyen yetkili olacak</w:t>
      </w:r>
      <w:r w:rsidR="00B24822" w:rsidRPr="004624E8">
        <w:rPr>
          <w:color w:val="1D2129"/>
          <w:shd w:val="clear" w:color="auto" w:fill="FFFFFF"/>
        </w:rPr>
        <w:t xml:space="preserve"> şekilde </w:t>
      </w:r>
      <w:r w:rsidR="0057200D" w:rsidRPr="004624E8">
        <w:rPr>
          <w:b/>
          <w:color w:val="1D2129"/>
          <w:shd w:val="clear" w:color="auto" w:fill="FFFFFF"/>
        </w:rPr>
        <w:t>VHKİ</w:t>
      </w:r>
      <w:r w:rsidR="0057200D" w:rsidRPr="004624E8">
        <w:rPr>
          <w:color w:val="1D2129"/>
          <w:shd w:val="clear" w:color="auto" w:fill="FFFFFF"/>
        </w:rPr>
        <w:t xml:space="preserve"> </w:t>
      </w:r>
      <w:r w:rsidR="0057200D">
        <w:rPr>
          <w:color w:val="1D2129"/>
          <w:shd w:val="clear" w:color="auto" w:fill="FFFFFF"/>
        </w:rPr>
        <w:t xml:space="preserve"> </w:t>
      </w:r>
      <w:r w:rsidR="00B24822" w:rsidRPr="004624E8">
        <w:rPr>
          <w:color w:val="1D2129"/>
          <w:shd w:val="clear" w:color="auto" w:fill="FFFFFF"/>
        </w:rPr>
        <w:t>(veri hazırlama kontrol ve İşletmeni)</w:t>
      </w:r>
      <w:r w:rsidR="00452B5F">
        <w:rPr>
          <w:color w:val="1D2129"/>
          <w:shd w:val="clear" w:color="auto" w:fill="FFFFFF"/>
        </w:rPr>
        <w:t xml:space="preserve"> </w:t>
      </w:r>
      <w:r w:rsidR="00B24822" w:rsidRPr="0057200D">
        <w:rPr>
          <w:color w:val="1D2129"/>
          <w:shd w:val="clear" w:color="auto" w:fill="FFFFFF"/>
        </w:rPr>
        <w:t>unvanı altında</w:t>
      </w:r>
      <w:r w:rsidR="00702DD3">
        <w:rPr>
          <w:b/>
          <w:color w:val="1D2129"/>
          <w:shd w:val="clear" w:color="auto" w:fill="FFFFFF"/>
        </w:rPr>
        <w:t xml:space="preserve"> </w:t>
      </w:r>
      <w:r w:rsidR="00A744BB" w:rsidRPr="002A7749">
        <w:rPr>
          <w:color w:val="1D2129"/>
          <w:shd w:val="clear" w:color="auto" w:fill="FFFFFF"/>
        </w:rPr>
        <w:t>veya</w:t>
      </w:r>
      <w:r w:rsidR="00702DD3">
        <w:rPr>
          <w:b/>
          <w:color w:val="1D2129"/>
          <w:shd w:val="clear" w:color="auto" w:fill="FFFFFF"/>
        </w:rPr>
        <w:t xml:space="preserve"> Sağlık Teknikeri </w:t>
      </w:r>
      <w:r w:rsidR="00702DD3" w:rsidRPr="00702DD3">
        <w:rPr>
          <w:color w:val="1D2129"/>
          <w:shd w:val="clear" w:color="auto" w:fill="FFFFFF"/>
        </w:rPr>
        <w:t>unvanı</w:t>
      </w:r>
      <w:r w:rsidR="00702DD3">
        <w:rPr>
          <w:b/>
          <w:color w:val="1D2129"/>
          <w:shd w:val="clear" w:color="auto" w:fill="FFFFFF"/>
        </w:rPr>
        <w:t xml:space="preserve"> </w:t>
      </w:r>
      <w:r w:rsidR="00702DD3" w:rsidRPr="00702DD3">
        <w:rPr>
          <w:color w:val="1D2129"/>
          <w:shd w:val="clear" w:color="auto" w:fill="FFFFFF"/>
        </w:rPr>
        <w:t>ile</w:t>
      </w:r>
      <w:r w:rsidR="00A744BB">
        <w:rPr>
          <w:b/>
          <w:color w:val="1D2129"/>
          <w:shd w:val="clear" w:color="auto" w:fill="FFFFFF"/>
        </w:rPr>
        <w:t xml:space="preserve"> </w:t>
      </w:r>
      <w:r w:rsidR="002A7749">
        <w:rPr>
          <w:color w:val="1D2129"/>
          <w:shd w:val="clear" w:color="auto" w:fill="FFFFFF"/>
        </w:rPr>
        <w:t>Sosyal Güvenlik İl Müdürlüğünüze</w:t>
      </w:r>
      <w:r w:rsidR="00A640C7" w:rsidRPr="00B24822">
        <w:rPr>
          <w:color w:val="1D2129"/>
          <w:shd w:val="clear" w:color="auto" w:fill="FFFFFF"/>
        </w:rPr>
        <w:t xml:space="preserve"> </w:t>
      </w:r>
      <w:r w:rsidR="002A7749">
        <w:rPr>
          <w:color w:val="1D2129"/>
          <w:shd w:val="clear" w:color="auto" w:fill="FFFFFF"/>
        </w:rPr>
        <w:t>ve bağlı bulunan</w:t>
      </w:r>
      <w:r w:rsidR="00A640C7">
        <w:rPr>
          <w:color w:val="1D2129"/>
          <w:shd w:val="clear" w:color="auto" w:fill="FFFFFF"/>
        </w:rPr>
        <w:t xml:space="preserve"> </w:t>
      </w:r>
      <w:r w:rsidR="00702DD3">
        <w:rPr>
          <w:color w:val="1D2129"/>
          <w:shd w:val="clear" w:color="auto" w:fill="FFFFFF"/>
        </w:rPr>
        <w:t xml:space="preserve">Sağlık </w:t>
      </w:r>
      <w:r w:rsidR="00A640C7">
        <w:rPr>
          <w:color w:val="1D2129"/>
          <w:shd w:val="clear" w:color="auto" w:fill="FFFFFF"/>
        </w:rPr>
        <w:t>Sosya</w:t>
      </w:r>
      <w:r w:rsidR="00A744BB">
        <w:rPr>
          <w:color w:val="1D2129"/>
          <w:shd w:val="clear" w:color="auto" w:fill="FFFFFF"/>
        </w:rPr>
        <w:t>l Güvenlik Merkezlerinin</w:t>
      </w:r>
      <w:r w:rsidR="002A7749">
        <w:rPr>
          <w:color w:val="1D2129"/>
          <w:shd w:val="clear" w:color="auto" w:fill="FFFFFF"/>
        </w:rPr>
        <w:t>,</w:t>
      </w:r>
      <w:r w:rsidR="00A744BB">
        <w:rPr>
          <w:color w:val="1D2129"/>
          <w:shd w:val="clear" w:color="auto" w:fill="FFFFFF"/>
        </w:rPr>
        <w:t xml:space="preserve"> Optik Servislerine</w:t>
      </w:r>
      <w:r w:rsidR="00702DD3">
        <w:rPr>
          <w:color w:val="1D2129"/>
          <w:shd w:val="clear" w:color="auto" w:fill="FFFFFF"/>
        </w:rPr>
        <w:t>,</w:t>
      </w:r>
      <w:r w:rsidR="00A640C7">
        <w:rPr>
          <w:color w:val="1D2129"/>
          <w:shd w:val="clear" w:color="auto" w:fill="FFFFFF"/>
        </w:rPr>
        <w:t xml:space="preserve"> </w:t>
      </w:r>
      <w:r w:rsidR="00A640C7" w:rsidRPr="0057200D">
        <w:rPr>
          <w:color w:val="1D2129"/>
          <w:shd w:val="clear" w:color="auto" w:fill="FFFFFF"/>
        </w:rPr>
        <w:t>Optisyen alımı</w:t>
      </w:r>
      <w:r w:rsidRPr="0057200D">
        <w:rPr>
          <w:color w:val="1D2129"/>
          <w:shd w:val="clear" w:color="auto" w:fill="FFFFFF"/>
        </w:rPr>
        <w:t xml:space="preserve"> </w:t>
      </w:r>
      <w:r w:rsidR="002A7749">
        <w:rPr>
          <w:color w:val="1D2129"/>
          <w:shd w:val="clear" w:color="auto" w:fill="FFFFFF"/>
        </w:rPr>
        <w:t>yapılması</w:t>
      </w:r>
      <w:r w:rsidR="00B24822" w:rsidRPr="0057200D">
        <w:rPr>
          <w:color w:val="1D2129"/>
          <w:shd w:val="clear" w:color="auto" w:fill="FFFFFF"/>
        </w:rPr>
        <w:t xml:space="preserve"> </w:t>
      </w:r>
      <w:r w:rsidR="002A7749">
        <w:rPr>
          <w:color w:val="1D2129"/>
          <w:shd w:val="clear" w:color="auto" w:fill="FFFFFF"/>
        </w:rPr>
        <w:t xml:space="preserve">için ‘Ankara Sosyal Güvenlik Kurumundan’ VHKİ veya Sağlık Teknikeri kadrosu ile Optisyen talep etmenizi </w:t>
      </w:r>
      <w:r w:rsidR="00452B5F" w:rsidRPr="0057200D">
        <w:rPr>
          <w:color w:val="1D2129"/>
          <w:shd w:val="clear" w:color="auto" w:fill="FFFFFF"/>
        </w:rPr>
        <w:t xml:space="preserve">saygılarımızla </w:t>
      </w:r>
      <w:r w:rsidR="00B24822" w:rsidRPr="0057200D">
        <w:rPr>
          <w:color w:val="1D2129"/>
          <w:shd w:val="clear" w:color="auto" w:fill="FFFFFF"/>
        </w:rPr>
        <w:t xml:space="preserve">arz ve </w:t>
      </w:r>
      <w:r w:rsidR="004624E8" w:rsidRPr="0057200D">
        <w:rPr>
          <w:color w:val="1D2129"/>
          <w:shd w:val="clear" w:color="auto" w:fill="FFFFFF"/>
        </w:rPr>
        <w:t>ta</w:t>
      </w:r>
      <w:r w:rsidR="00A640C7" w:rsidRPr="0057200D">
        <w:rPr>
          <w:color w:val="1D2129"/>
          <w:shd w:val="clear" w:color="auto" w:fill="FFFFFF"/>
        </w:rPr>
        <w:t>lep ederiz</w:t>
      </w:r>
      <w:r w:rsidR="004624E8" w:rsidRPr="0057200D">
        <w:rPr>
          <w:color w:val="1D2129"/>
          <w:shd w:val="clear" w:color="auto" w:fill="FFFFFF"/>
        </w:rPr>
        <w:t>.</w:t>
      </w:r>
    </w:p>
    <w:p w:rsidR="00B24822" w:rsidRDefault="00B24822" w:rsidP="00BD5330">
      <w:pPr>
        <w:pStyle w:val="paragraph"/>
        <w:spacing w:before="0" w:beforeAutospacing="0" w:after="0" w:afterAutospacing="0"/>
        <w:jc w:val="both"/>
        <w:textAlignment w:val="baseline"/>
        <w:rPr>
          <w:b/>
          <w:color w:val="1D2129"/>
          <w:shd w:val="clear" w:color="auto" w:fill="FFFFFF"/>
        </w:rPr>
      </w:pPr>
    </w:p>
    <w:p w:rsidR="00B24822" w:rsidRPr="00452B5F" w:rsidRDefault="00452B5F" w:rsidP="00BD5330">
      <w:pPr>
        <w:pStyle w:val="paragraph"/>
        <w:spacing w:before="0" w:beforeAutospacing="0" w:after="0" w:afterAutospacing="0"/>
        <w:jc w:val="both"/>
        <w:textAlignment w:val="baseline"/>
        <w:rPr>
          <w:color w:val="1D2129"/>
          <w:shd w:val="clear" w:color="auto" w:fill="FFFFFF"/>
        </w:rPr>
      </w:pPr>
      <w:r>
        <w:rPr>
          <w:color w:val="1D2129"/>
          <w:shd w:val="clear" w:color="auto" w:fill="FFFFFF"/>
        </w:rPr>
        <w:t xml:space="preserve">         </w:t>
      </w:r>
    </w:p>
    <w:p w:rsidR="00452B5F" w:rsidRDefault="00452B5F" w:rsidP="00BD5330">
      <w:pPr>
        <w:pStyle w:val="paragraph"/>
        <w:spacing w:before="0" w:beforeAutospacing="0" w:after="0" w:afterAutospacing="0"/>
        <w:jc w:val="both"/>
        <w:textAlignment w:val="baseline"/>
        <w:rPr>
          <w:b/>
          <w:color w:val="1D2129"/>
          <w:shd w:val="clear" w:color="auto" w:fill="FFFFFF"/>
        </w:rPr>
      </w:pPr>
    </w:p>
    <w:p w:rsidR="00452B5F" w:rsidRDefault="00452B5F" w:rsidP="00BD5330">
      <w:pPr>
        <w:pStyle w:val="paragraph"/>
        <w:spacing w:before="0" w:beforeAutospacing="0" w:after="0" w:afterAutospacing="0"/>
        <w:jc w:val="both"/>
        <w:textAlignment w:val="baseline"/>
        <w:rPr>
          <w:b/>
          <w:color w:val="1D2129"/>
          <w:shd w:val="clear" w:color="auto" w:fill="FFFFFF"/>
        </w:rPr>
      </w:pPr>
    </w:p>
    <w:p w:rsidR="00452B5F" w:rsidRDefault="00452B5F" w:rsidP="00BD5330">
      <w:pPr>
        <w:pStyle w:val="paragraph"/>
        <w:spacing w:before="0" w:beforeAutospacing="0" w:after="0" w:afterAutospacing="0"/>
        <w:jc w:val="both"/>
        <w:textAlignment w:val="baseline"/>
        <w:rPr>
          <w:b/>
          <w:color w:val="1D2129"/>
          <w:shd w:val="clear" w:color="auto" w:fill="FFFFFF"/>
        </w:rPr>
      </w:pPr>
    </w:p>
    <w:p w:rsidR="00452B5F" w:rsidRDefault="00452B5F" w:rsidP="00BD5330">
      <w:pPr>
        <w:pStyle w:val="paragraph"/>
        <w:spacing w:before="0" w:beforeAutospacing="0" w:after="0" w:afterAutospacing="0"/>
        <w:jc w:val="both"/>
        <w:textAlignment w:val="baseline"/>
        <w:rPr>
          <w:b/>
          <w:color w:val="1D2129"/>
          <w:shd w:val="clear" w:color="auto" w:fill="FFFFFF"/>
        </w:rPr>
      </w:pPr>
      <w:bookmarkStart w:id="0" w:name="_GoBack"/>
      <w:bookmarkEnd w:id="0"/>
    </w:p>
    <w:p w:rsidR="0064694E" w:rsidRDefault="0064694E" w:rsidP="00BD5330">
      <w:pPr>
        <w:pStyle w:val="paragraph"/>
        <w:spacing w:before="0" w:beforeAutospacing="0" w:after="0" w:afterAutospacing="0"/>
        <w:jc w:val="both"/>
        <w:textAlignment w:val="baseline"/>
        <w:rPr>
          <w:color w:val="1D2129"/>
          <w:shd w:val="clear" w:color="auto" w:fill="FFFFFF"/>
        </w:rPr>
      </w:pPr>
    </w:p>
    <w:p w:rsidR="00452B5F" w:rsidRDefault="00452B5F" w:rsidP="002A7749">
      <w:pPr>
        <w:pStyle w:val="paragraph"/>
        <w:spacing w:before="0" w:beforeAutospacing="0" w:after="0" w:afterAutospacing="0"/>
        <w:textAlignment w:val="baseline"/>
        <w:rPr>
          <w:color w:val="1D2129"/>
          <w:shd w:val="clear" w:color="auto" w:fill="FFFFFF"/>
        </w:rPr>
      </w:pPr>
      <w:r w:rsidRPr="00452B5F">
        <w:rPr>
          <w:color w:val="1D2129"/>
          <w:shd w:val="clear" w:color="auto" w:fill="FFFFFF"/>
        </w:rPr>
        <w:t>Adres:</w:t>
      </w:r>
      <w:r>
        <w:rPr>
          <w:color w:val="1D2129"/>
          <w:shd w:val="clear" w:color="auto" w:fill="FFFFFF"/>
        </w:rPr>
        <w:t xml:space="preserve">                </w:t>
      </w:r>
      <w:r w:rsidR="002A7749">
        <w:rPr>
          <w:color w:val="1D2129"/>
          <w:shd w:val="clear" w:color="auto" w:fill="FFFFFF"/>
        </w:rPr>
        <w:t xml:space="preserve">                                                                                    </w:t>
      </w:r>
      <w:r>
        <w:rPr>
          <w:color w:val="1D2129"/>
          <w:shd w:val="clear" w:color="auto" w:fill="FFFFFF"/>
        </w:rPr>
        <w:t xml:space="preserve"> Optisyenler Platformu</w:t>
      </w:r>
    </w:p>
    <w:p w:rsidR="00452B5F" w:rsidRDefault="00452B5F" w:rsidP="00BD5330">
      <w:pPr>
        <w:pStyle w:val="paragraph"/>
        <w:spacing w:before="0" w:beforeAutospacing="0" w:after="0" w:afterAutospacing="0"/>
        <w:jc w:val="both"/>
        <w:textAlignment w:val="baseline"/>
        <w:rPr>
          <w:color w:val="1D2129"/>
          <w:shd w:val="clear" w:color="auto" w:fill="FFFFFF"/>
        </w:rPr>
      </w:pPr>
      <w:r>
        <w:rPr>
          <w:color w:val="1D2129"/>
          <w:shd w:val="clear" w:color="auto" w:fill="FFFFFF"/>
        </w:rPr>
        <w:t xml:space="preserve">                                                                              </w:t>
      </w:r>
      <w:r w:rsidR="002A7749">
        <w:rPr>
          <w:color w:val="1D2129"/>
          <w:shd w:val="clear" w:color="auto" w:fill="FFFFFF"/>
        </w:rPr>
        <w:t xml:space="preserve">                                  </w:t>
      </w:r>
    </w:p>
    <w:p w:rsidR="004A7247" w:rsidRDefault="00702DD3" w:rsidP="00BD5330">
      <w:pPr>
        <w:pStyle w:val="paragraph"/>
        <w:spacing w:before="0" w:beforeAutospacing="0" w:after="0" w:afterAutospacing="0"/>
        <w:jc w:val="both"/>
        <w:textAlignment w:val="baseline"/>
        <w:rPr>
          <w:color w:val="1D2129"/>
          <w:shd w:val="clear" w:color="auto" w:fill="FFFFFF"/>
        </w:rPr>
      </w:pPr>
      <w:r>
        <w:rPr>
          <w:color w:val="1D2129"/>
          <w:shd w:val="clear" w:color="auto" w:fill="FFFFFF"/>
        </w:rPr>
        <w:t>Tel</w:t>
      </w:r>
      <w:r w:rsidR="00452B5F">
        <w:rPr>
          <w:color w:val="1D2129"/>
          <w:shd w:val="clear" w:color="auto" w:fill="FFFFFF"/>
        </w:rPr>
        <w:t xml:space="preserve">: </w:t>
      </w:r>
      <w:r>
        <w:rPr>
          <w:color w:val="1D2129"/>
          <w:shd w:val="clear" w:color="auto" w:fill="FFFFFF"/>
        </w:rPr>
        <w:t xml:space="preserve">                                                                         </w:t>
      </w:r>
      <w:r w:rsidR="004A7247">
        <w:rPr>
          <w:color w:val="1D2129"/>
          <w:shd w:val="clear" w:color="auto" w:fill="FFFFFF"/>
        </w:rPr>
        <w:t xml:space="preserve">                               T</w:t>
      </w:r>
      <w:r w:rsidR="004A7247">
        <w:rPr>
          <w:color w:val="1D2129"/>
          <w:shd w:val="clear" w:color="auto" w:fill="FFFFFF"/>
        </w:rPr>
        <w:t>emsilci:</w:t>
      </w:r>
    </w:p>
    <w:p w:rsidR="00452B5F" w:rsidRDefault="004A7247" w:rsidP="00BD5330">
      <w:pPr>
        <w:pStyle w:val="paragraph"/>
        <w:spacing w:before="0" w:beforeAutospacing="0" w:after="0" w:afterAutospacing="0"/>
        <w:jc w:val="both"/>
        <w:textAlignment w:val="baseline"/>
        <w:rPr>
          <w:color w:val="1D2129"/>
          <w:shd w:val="clear" w:color="auto" w:fill="FFFFFF"/>
        </w:rPr>
      </w:pPr>
      <w:r>
        <w:rPr>
          <w:color w:val="1D2129"/>
          <w:shd w:val="clear" w:color="auto" w:fill="FFFFFF"/>
        </w:rPr>
        <w:t xml:space="preserve">                                                                                                                </w:t>
      </w:r>
    </w:p>
    <w:p w:rsidR="0064694E" w:rsidRPr="00452B5F" w:rsidRDefault="0064694E" w:rsidP="00BD5330">
      <w:pPr>
        <w:pStyle w:val="paragraph"/>
        <w:spacing w:before="0" w:beforeAutospacing="0" w:after="0" w:afterAutospacing="0"/>
        <w:jc w:val="both"/>
        <w:textAlignment w:val="baseline"/>
        <w:rPr>
          <w:color w:val="1D2129"/>
          <w:shd w:val="clear" w:color="auto" w:fill="FFFFFF"/>
        </w:rPr>
      </w:pPr>
      <w:r>
        <w:rPr>
          <w:color w:val="1D2129"/>
          <w:shd w:val="clear" w:color="auto" w:fill="FFFFFF"/>
        </w:rPr>
        <w:t xml:space="preserve">E-posta: </w:t>
      </w:r>
      <w:r w:rsidR="004A7247">
        <w:rPr>
          <w:color w:val="1D2129"/>
          <w:shd w:val="clear" w:color="auto" w:fill="FFFFFF"/>
        </w:rPr>
        <w:t xml:space="preserve">                                                                                                  İmza:</w:t>
      </w:r>
    </w:p>
    <w:p w:rsidR="00452B5F" w:rsidRDefault="00452B5F" w:rsidP="00BD5330">
      <w:pPr>
        <w:pStyle w:val="paragraph"/>
        <w:spacing w:before="0" w:beforeAutospacing="0" w:after="0" w:afterAutospacing="0"/>
        <w:jc w:val="both"/>
        <w:textAlignment w:val="baseline"/>
        <w:rPr>
          <w:b/>
          <w:color w:val="1D2129"/>
          <w:shd w:val="clear" w:color="auto" w:fill="FFFFFF"/>
        </w:rPr>
      </w:pPr>
    </w:p>
    <w:p w:rsidR="00452B5F" w:rsidRDefault="00452B5F" w:rsidP="00BD5330">
      <w:pPr>
        <w:pStyle w:val="paragraph"/>
        <w:spacing w:before="0" w:beforeAutospacing="0" w:after="0" w:afterAutospacing="0"/>
        <w:jc w:val="both"/>
        <w:textAlignment w:val="baseline"/>
        <w:rPr>
          <w:b/>
          <w:color w:val="1D2129"/>
          <w:shd w:val="clear" w:color="auto" w:fill="FFFFFF"/>
        </w:rPr>
      </w:pPr>
    </w:p>
    <w:p w:rsidR="00452B5F" w:rsidRPr="00452B5F" w:rsidRDefault="00452B5F" w:rsidP="00BD5330">
      <w:pPr>
        <w:pStyle w:val="paragraph"/>
        <w:spacing w:before="0" w:beforeAutospacing="0" w:after="0" w:afterAutospacing="0"/>
        <w:jc w:val="both"/>
        <w:textAlignment w:val="baseline"/>
        <w:rPr>
          <w:color w:val="1D2129"/>
          <w:shd w:val="clear" w:color="auto" w:fill="FFFFFF"/>
        </w:rPr>
      </w:pPr>
      <w:r w:rsidRPr="00452B5F">
        <w:rPr>
          <w:color w:val="1D2129"/>
          <w:shd w:val="clear" w:color="auto" w:fill="FFFFFF"/>
        </w:rPr>
        <w:t>Ek:</w:t>
      </w:r>
      <w:r w:rsidR="00EA5E24">
        <w:rPr>
          <w:color w:val="1D2129"/>
          <w:shd w:val="clear" w:color="auto" w:fill="FFFFFF"/>
        </w:rPr>
        <w:t xml:space="preserve"> A</w:t>
      </w:r>
      <w:r>
        <w:rPr>
          <w:color w:val="1D2129"/>
          <w:shd w:val="clear" w:color="auto" w:fill="FFFFFF"/>
        </w:rPr>
        <w:t>yrıntılı dosya</w:t>
      </w:r>
    </w:p>
    <w:p w:rsidR="00B24822" w:rsidRDefault="00B24822" w:rsidP="00BD5330">
      <w:pPr>
        <w:pStyle w:val="paragraph"/>
        <w:spacing w:before="0" w:beforeAutospacing="0" w:after="0" w:afterAutospacing="0"/>
        <w:jc w:val="both"/>
        <w:textAlignment w:val="baseline"/>
        <w:rPr>
          <w:b/>
          <w:color w:val="1D2129"/>
          <w:shd w:val="clear" w:color="auto" w:fill="FFFFFF"/>
        </w:rPr>
      </w:pPr>
    </w:p>
    <w:p w:rsidR="00B24822" w:rsidRDefault="00B24822" w:rsidP="00BD5330">
      <w:pPr>
        <w:pStyle w:val="paragraph"/>
        <w:spacing w:before="0" w:beforeAutospacing="0" w:after="0" w:afterAutospacing="0"/>
        <w:jc w:val="both"/>
        <w:textAlignment w:val="baseline"/>
        <w:rPr>
          <w:b/>
          <w:color w:val="1D2129"/>
          <w:shd w:val="clear" w:color="auto" w:fill="FFFFFF"/>
        </w:rPr>
      </w:pPr>
    </w:p>
    <w:p w:rsidR="00B24822" w:rsidRDefault="00B24822" w:rsidP="00BD5330">
      <w:pPr>
        <w:pStyle w:val="paragraph"/>
        <w:spacing w:before="0" w:beforeAutospacing="0" w:after="0" w:afterAutospacing="0"/>
        <w:jc w:val="both"/>
        <w:textAlignment w:val="baseline"/>
        <w:rPr>
          <w:b/>
          <w:color w:val="1D2129"/>
          <w:shd w:val="clear" w:color="auto" w:fill="FFFFFF"/>
        </w:rPr>
      </w:pPr>
    </w:p>
    <w:p w:rsidR="00B24822" w:rsidRDefault="00B24822" w:rsidP="00BD5330">
      <w:pPr>
        <w:pStyle w:val="paragraph"/>
        <w:spacing w:before="0" w:beforeAutospacing="0" w:after="0" w:afterAutospacing="0"/>
        <w:jc w:val="both"/>
        <w:textAlignment w:val="baseline"/>
        <w:rPr>
          <w:b/>
          <w:color w:val="1D2129"/>
          <w:shd w:val="clear" w:color="auto" w:fill="FFFFFF"/>
        </w:rPr>
      </w:pPr>
    </w:p>
    <w:p w:rsidR="00A508E2" w:rsidRDefault="00A508E2" w:rsidP="00BD5330">
      <w:pPr>
        <w:pStyle w:val="paragraph"/>
        <w:spacing w:before="0" w:beforeAutospacing="0" w:after="0" w:afterAutospacing="0"/>
        <w:jc w:val="both"/>
        <w:textAlignment w:val="baseline"/>
        <w:rPr>
          <w:b/>
          <w:color w:val="000000"/>
        </w:rPr>
      </w:pPr>
    </w:p>
    <w:p w:rsidR="00DD5AE0" w:rsidRDefault="00DD5AE0" w:rsidP="00BD5330">
      <w:pPr>
        <w:pStyle w:val="paragraph"/>
        <w:spacing w:before="0" w:beforeAutospacing="0" w:after="0" w:afterAutospacing="0"/>
        <w:jc w:val="both"/>
        <w:textAlignment w:val="baseline"/>
        <w:rPr>
          <w:b/>
          <w:color w:val="000000"/>
        </w:rPr>
      </w:pPr>
    </w:p>
    <w:p w:rsidR="00EA5E24" w:rsidRDefault="00EA5E24" w:rsidP="00DD5AE0">
      <w:pPr>
        <w:widowControl w:val="0"/>
        <w:autoSpaceDE w:val="0"/>
        <w:autoSpaceDN w:val="0"/>
        <w:adjustRightInd w:val="0"/>
        <w:jc w:val="both"/>
        <w:rPr>
          <w:rFonts w:ascii="Times New Roman" w:hAnsi="Times New Roman"/>
          <w:sz w:val="24"/>
          <w:szCs w:val="24"/>
        </w:rPr>
      </w:pPr>
    </w:p>
    <w:p w:rsidR="00EA5E24" w:rsidRDefault="00EA5E24" w:rsidP="00DD5AE0">
      <w:pPr>
        <w:widowControl w:val="0"/>
        <w:autoSpaceDE w:val="0"/>
        <w:autoSpaceDN w:val="0"/>
        <w:adjustRightInd w:val="0"/>
        <w:jc w:val="both"/>
        <w:rPr>
          <w:rFonts w:ascii="Times New Roman" w:hAnsi="Times New Roman"/>
          <w:sz w:val="24"/>
          <w:szCs w:val="24"/>
        </w:rPr>
      </w:pPr>
    </w:p>
    <w:p w:rsidR="00DD5AE0" w:rsidRDefault="00DD5AE0" w:rsidP="00DD5AE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Türkiye’deki toplam 6215 Optisyenlik Müessesesi birer sağlık hizmet sunucusu olup faaliyetleri kapsamında ''Sosyal Güvenlik İl Müdürlükleri ile</w:t>
      </w:r>
      <w:r w:rsidR="007777D5">
        <w:rPr>
          <w:rFonts w:ascii="Times New Roman" w:hAnsi="Times New Roman"/>
          <w:sz w:val="24"/>
          <w:szCs w:val="24"/>
        </w:rPr>
        <w:t xml:space="preserve"> Sağlık </w:t>
      </w:r>
      <w:r>
        <w:rPr>
          <w:rFonts w:ascii="Times New Roman" w:hAnsi="Times New Roman"/>
          <w:sz w:val="24"/>
          <w:szCs w:val="24"/>
        </w:rPr>
        <w:t>Sosyal Güvenlik Merkezlerinin Optik Servislerine'' doğrudan bağlıdır.</w:t>
      </w:r>
    </w:p>
    <w:p w:rsidR="00DD5AE0" w:rsidRDefault="00DD5AE0" w:rsidP="00DD5AE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Optisyenlik Müesseselerinin sözleşme, optik reçete denetleme ve geri ödeme, mesleki bilgi gerektiren şikâyet-yazışma, çalışma usullerinin takibi vb. işlemlerini Optisyenler değil farklı unvandaki personeller yürütmektedir.</w:t>
      </w:r>
    </w:p>
    <w:p w:rsidR="00DD5AE0" w:rsidRDefault="00DD5AE0" w:rsidP="00DD5AE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Optisyenlik Müesseselerinin işlemlerini yürüten unvanların, Optisyenlikle alakasız branşlar olduğu gibi bununda bir standardı yoktur. Örneğin: Ankara’da VHKİ, Konya’da Eczacı, Zonguldak’ta Büro Memuru Optiklerin tüm işlemlerini yürütmektedir.</w:t>
      </w:r>
    </w:p>
    <w:p w:rsidR="00DD5AE0" w:rsidRDefault="00DD5AE0" w:rsidP="00DD5AE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Türkiye’deki 24 binden fazla Eczaneyi Sosyal Güvenlik İl Müdürlükleri ve Merkezlerindeki 800’den fazla Eczacı sözleşme, reçete denetleme, reçete geri ödeme, mesleki bilgi gerektiren şikâyet-yazışma, çalışma usullerinin takibi vb. işlemlerini yapıyor ama Türkiye’deki 6215 Optisyenlik Müesseselerini Optisyenler değilde farklı unvanlardaki personeller sözleşme, optik reçete denetleme ve geri ödeme, mesleki bilgi gerektiren şikâyet-yazışma, çalışma usullerinin takibi vb. işlemlerini yapıyor.</w:t>
      </w:r>
    </w:p>
    <w:p w:rsidR="00DD5AE0" w:rsidRDefault="00DD5AE0" w:rsidP="00DD5AE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Eczacı ve Eczaneleri örnek gösterdik çünkü Optisyenler ile Optiklerinde Eczacı ve Eczaneler gibi özel ''5193 Sayılı Kanunu ve 28886 Sayılı Yönetmeliği'' var her iki meslek de birer sağlık hizmet sunucusu, dolayısı ile Optisyenlik Müesseselerinin her türlü işlemlerini Sosyal Güvenlik Müdürlüklerinde ve Merkezlerinde, Optisyenlik mezunu Optisyenlerin yürütmesi gerekmektedir.</w:t>
      </w:r>
    </w:p>
    <w:p w:rsidR="00DD5AE0" w:rsidRDefault="00DD5AE0" w:rsidP="00DD5AE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Optisyenlerin Sosyal Güvenlik Kurumunun taşra teşkilatına atamalarının yapılması kamu yararı ve toplum sağlığı açısından da oldukça önemlidir. Sosyal Güvenlik Kurumu yılda yaklaşık 350 milyon lira optik reçete ödemesi yapmaktadır. Yukarıda belirttiğimiz gibi bu reçetelerin denetimini Optisyenlik Okulu mezunu eğitimli Optisyenler değilde faklı unvandaki personeller yürütmektedir. Kamu kaynaklarının doğru kullanılması açısından Optisyenlerin atamalarının yapılması, kurum yararı içinde oldukça önemlidir.</w:t>
      </w:r>
    </w:p>
    <w:p w:rsidR="00DD5AE0" w:rsidRDefault="00DD5AE0" w:rsidP="00DD5AE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Optisyenlik Müesseselerinin işleyişi hakkında da ise her yıl yapılan sözleşmede çıkan aksaklıklar yaşanmayıp, Müdürlüklere optik ile alakalı gelen şikâyet, öneri vb. konular Optisyenler tarafından çözüme kavuşturulacaktır. </w:t>
      </w:r>
    </w:p>
    <w:p w:rsidR="00EA5E24" w:rsidRDefault="00EA5E24" w:rsidP="00DD5AE0">
      <w:pPr>
        <w:widowControl w:val="0"/>
        <w:autoSpaceDE w:val="0"/>
        <w:autoSpaceDN w:val="0"/>
        <w:adjustRightInd w:val="0"/>
        <w:jc w:val="both"/>
        <w:rPr>
          <w:rFonts w:ascii="Times New Roman" w:hAnsi="Times New Roman"/>
          <w:sz w:val="24"/>
          <w:szCs w:val="24"/>
        </w:rPr>
      </w:pPr>
    </w:p>
    <w:p w:rsidR="00EA5E24" w:rsidRDefault="00EA5E24" w:rsidP="00DD5AE0">
      <w:pPr>
        <w:widowControl w:val="0"/>
        <w:autoSpaceDE w:val="0"/>
        <w:autoSpaceDN w:val="0"/>
        <w:adjustRightInd w:val="0"/>
        <w:jc w:val="both"/>
        <w:rPr>
          <w:rFonts w:ascii="Times New Roman" w:hAnsi="Times New Roman"/>
          <w:sz w:val="24"/>
          <w:szCs w:val="24"/>
        </w:rPr>
      </w:pPr>
    </w:p>
    <w:p w:rsidR="00EA5E24" w:rsidRDefault="00EA5E24" w:rsidP="00DD5AE0">
      <w:pPr>
        <w:widowControl w:val="0"/>
        <w:autoSpaceDE w:val="0"/>
        <w:autoSpaceDN w:val="0"/>
        <w:adjustRightInd w:val="0"/>
        <w:jc w:val="both"/>
        <w:rPr>
          <w:rFonts w:ascii="Times New Roman" w:hAnsi="Times New Roman"/>
          <w:sz w:val="24"/>
          <w:szCs w:val="24"/>
        </w:rPr>
      </w:pPr>
    </w:p>
    <w:p w:rsidR="00EA5E24" w:rsidRDefault="00EA5E24" w:rsidP="00DD5AE0">
      <w:pPr>
        <w:widowControl w:val="0"/>
        <w:autoSpaceDE w:val="0"/>
        <w:autoSpaceDN w:val="0"/>
        <w:adjustRightInd w:val="0"/>
        <w:jc w:val="both"/>
        <w:rPr>
          <w:rFonts w:ascii="Times New Roman" w:hAnsi="Times New Roman"/>
          <w:sz w:val="24"/>
          <w:szCs w:val="24"/>
        </w:rPr>
      </w:pPr>
    </w:p>
    <w:p w:rsidR="00EA5E24" w:rsidRDefault="00EA5E24" w:rsidP="00DD5AE0">
      <w:pPr>
        <w:widowControl w:val="0"/>
        <w:autoSpaceDE w:val="0"/>
        <w:autoSpaceDN w:val="0"/>
        <w:adjustRightInd w:val="0"/>
        <w:jc w:val="both"/>
        <w:rPr>
          <w:rFonts w:ascii="Times New Roman" w:hAnsi="Times New Roman"/>
          <w:sz w:val="24"/>
          <w:szCs w:val="24"/>
        </w:rPr>
      </w:pPr>
    </w:p>
    <w:p w:rsidR="00EA5E24" w:rsidRDefault="00EA5E24" w:rsidP="00DD5AE0">
      <w:pPr>
        <w:widowControl w:val="0"/>
        <w:autoSpaceDE w:val="0"/>
        <w:autoSpaceDN w:val="0"/>
        <w:adjustRightInd w:val="0"/>
        <w:jc w:val="both"/>
        <w:rPr>
          <w:rFonts w:ascii="Times New Roman" w:hAnsi="Times New Roman"/>
          <w:sz w:val="24"/>
          <w:szCs w:val="24"/>
        </w:rPr>
      </w:pPr>
    </w:p>
    <w:p w:rsidR="00DD5AE0" w:rsidRDefault="00DD5AE0" w:rsidP="00DD5AE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Sosyal Güvenlik Kurumunun Norm Kadro cetvelin de Optisyenlik kadrosu yoktur. Dolayısıyla Optisyenlerin SGK taşra teşkilatına atamalarının VHKİ (Veri Hazırlama ve Kontrol İşletmeni) unvanı ya da Sağlık Teknikeri unvanı altında alım yapılmasını talep ediyoruz. </w:t>
      </w:r>
    </w:p>
    <w:p w:rsidR="00DD5AE0" w:rsidRDefault="00DD5AE0" w:rsidP="00DD5AE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KPSS Merkezi 2013/2 atamasında Sosyal Güvenlik Kurumu Başkanlığına, 3031 koduyla 2 adet Optisyen VHKİ olarak atanmıştır. Talebimizde bu örnek formülün uygulanmasını, VHKİ unvanı altında 3031 koduyla Optisyen alımı yapılmasıdır. </w:t>
      </w:r>
    </w:p>
    <w:p w:rsidR="00DD5AE0" w:rsidRDefault="00DD5AE0" w:rsidP="00DD5AE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Bildiğiniz üzere SGK taşra teşkilatına her atama döneminde VHKİ personeli alımı yapmaktadır. SGK’nın önümüzdeki alacağınız VHKİ memuru 3031 koduyla Optisyenlikten alması SGK taşra teşkilatı için çok yarar sağlayacaktır. Böylece hem Optisyenlik Müesseselerinin işlemlerine yürütecek Optisyen alımı yapılmış, hem de VHKİ altında diğer memurluk görevlerini yerine getirebilecek personel alımı yapılmış olacaktır. Netice olarak bu alım SGK, İl Müdürlükleri ve Merkezlerinin yarına olacaktır. Diğer bir seçenekte, Sağlık Teknikeri unvanı altında Optisyen alınabilir çünkü Sağlık Bakanlığı 2014 yılında Optisyenliği Sağlık Teknikeri olarak tanımlamıştır.</w:t>
      </w:r>
    </w:p>
    <w:p w:rsidR="00DD5AE0" w:rsidRDefault="00DD5AE0" w:rsidP="00DD5AE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Bu bağlamda Optisyenlerin Sosyal Güvenlik Kurumunun taşra teşkilatı ''Sosyal Güvenlik İl Müdürlükleri ile Sağlık Sosyal Güvenlik Merkezlerinin, Optik Servislerine'' her 30 Optisyenlik Müessesine 1 Optisyen planlaması yapılıp, önümüzdeki KPSS Merkezi veya Açıktan atama ile toplamda 207</w:t>
      </w:r>
      <w:r>
        <w:rPr>
          <w:rFonts w:ascii="Times New Roman" w:hAnsi="Times New Roman"/>
          <w:b/>
          <w:sz w:val="24"/>
          <w:szCs w:val="24"/>
        </w:rPr>
        <w:t xml:space="preserve"> </w:t>
      </w:r>
      <w:r>
        <w:rPr>
          <w:rFonts w:ascii="Times New Roman" w:hAnsi="Times New Roman"/>
          <w:sz w:val="24"/>
          <w:szCs w:val="24"/>
        </w:rPr>
        <w:t>Optisyen alımının biran önce yapılmasını saygılarımızla arz ve talep ederiz.</w:t>
      </w:r>
    </w:p>
    <w:p w:rsidR="00DD5AE0" w:rsidRPr="00B24822" w:rsidRDefault="00DD5AE0" w:rsidP="00BD5330">
      <w:pPr>
        <w:pStyle w:val="paragraph"/>
        <w:spacing w:before="0" w:beforeAutospacing="0" w:after="0" w:afterAutospacing="0"/>
        <w:jc w:val="both"/>
        <w:textAlignment w:val="baseline"/>
        <w:rPr>
          <w:b/>
          <w:color w:val="000000"/>
        </w:rPr>
      </w:pPr>
    </w:p>
    <w:sectPr w:rsidR="00DD5AE0" w:rsidRPr="00B24822" w:rsidSect="00526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roman"/>
    <w:notTrueType/>
    <w:pitch w:val="default"/>
  </w:font>
  <w:font w:name="Helvetica">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50"/>
    <w:rsid w:val="00003E0B"/>
    <w:rsid w:val="0008224A"/>
    <w:rsid w:val="000D574C"/>
    <w:rsid w:val="000F2150"/>
    <w:rsid w:val="001024A2"/>
    <w:rsid w:val="001078DB"/>
    <w:rsid w:val="00134B16"/>
    <w:rsid w:val="00144A1B"/>
    <w:rsid w:val="001576BE"/>
    <w:rsid w:val="0016452E"/>
    <w:rsid w:val="0016481F"/>
    <w:rsid w:val="00197729"/>
    <w:rsid w:val="001B1CED"/>
    <w:rsid w:val="002712B4"/>
    <w:rsid w:val="002727B5"/>
    <w:rsid w:val="00273229"/>
    <w:rsid w:val="00286647"/>
    <w:rsid w:val="002A7749"/>
    <w:rsid w:val="002D206A"/>
    <w:rsid w:val="002E1686"/>
    <w:rsid w:val="003177B4"/>
    <w:rsid w:val="003827D5"/>
    <w:rsid w:val="003A5B43"/>
    <w:rsid w:val="003B62C6"/>
    <w:rsid w:val="003E0B19"/>
    <w:rsid w:val="003F1191"/>
    <w:rsid w:val="00452B5F"/>
    <w:rsid w:val="004624E8"/>
    <w:rsid w:val="00483771"/>
    <w:rsid w:val="00490EB4"/>
    <w:rsid w:val="004A6250"/>
    <w:rsid w:val="004A7247"/>
    <w:rsid w:val="004E4EF5"/>
    <w:rsid w:val="004F1AB9"/>
    <w:rsid w:val="0050058B"/>
    <w:rsid w:val="005236A3"/>
    <w:rsid w:val="00526608"/>
    <w:rsid w:val="00532021"/>
    <w:rsid w:val="0057200D"/>
    <w:rsid w:val="0057745B"/>
    <w:rsid w:val="005B659E"/>
    <w:rsid w:val="00642623"/>
    <w:rsid w:val="0064694E"/>
    <w:rsid w:val="00654B7D"/>
    <w:rsid w:val="006A3A9B"/>
    <w:rsid w:val="006B1A4A"/>
    <w:rsid w:val="006C6880"/>
    <w:rsid w:val="006D247E"/>
    <w:rsid w:val="00701564"/>
    <w:rsid w:val="00702DD3"/>
    <w:rsid w:val="0070569B"/>
    <w:rsid w:val="00714776"/>
    <w:rsid w:val="007227D0"/>
    <w:rsid w:val="007777D5"/>
    <w:rsid w:val="007814A2"/>
    <w:rsid w:val="00787845"/>
    <w:rsid w:val="007D44C1"/>
    <w:rsid w:val="007E3BCA"/>
    <w:rsid w:val="00815533"/>
    <w:rsid w:val="00815AEA"/>
    <w:rsid w:val="008B6501"/>
    <w:rsid w:val="008C6AA8"/>
    <w:rsid w:val="008E3B81"/>
    <w:rsid w:val="0090657C"/>
    <w:rsid w:val="00936FB6"/>
    <w:rsid w:val="00971091"/>
    <w:rsid w:val="00977479"/>
    <w:rsid w:val="009D061B"/>
    <w:rsid w:val="00A508E2"/>
    <w:rsid w:val="00A511A5"/>
    <w:rsid w:val="00A640C7"/>
    <w:rsid w:val="00A744BB"/>
    <w:rsid w:val="00A77888"/>
    <w:rsid w:val="00A82698"/>
    <w:rsid w:val="00A85383"/>
    <w:rsid w:val="00A92129"/>
    <w:rsid w:val="00B24822"/>
    <w:rsid w:val="00B324DC"/>
    <w:rsid w:val="00B5278A"/>
    <w:rsid w:val="00B61CA3"/>
    <w:rsid w:val="00BA1504"/>
    <w:rsid w:val="00BD5330"/>
    <w:rsid w:val="00C20020"/>
    <w:rsid w:val="00C331D7"/>
    <w:rsid w:val="00C3322F"/>
    <w:rsid w:val="00C41725"/>
    <w:rsid w:val="00C450FA"/>
    <w:rsid w:val="00C52D1A"/>
    <w:rsid w:val="00C81A3E"/>
    <w:rsid w:val="00CA5809"/>
    <w:rsid w:val="00CD4440"/>
    <w:rsid w:val="00D067B3"/>
    <w:rsid w:val="00D74BE8"/>
    <w:rsid w:val="00D752DF"/>
    <w:rsid w:val="00DA7973"/>
    <w:rsid w:val="00DB0E80"/>
    <w:rsid w:val="00DB3718"/>
    <w:rsid w:val="00DD5AE0"/>
    <w:rsid w:val="00DE5AE9"/>
    <w:rsid w:val="00E23BE3"/>
    <w:rsid w:val="00EA5E24"/>
    <w:rsid w:val="00EC73D3"/>
    <w:rsid w:val="00F3297F"/>
    <w:rsid w:val="00F4413B"/>
    <w:rsid w:val="00F64AAF"/>
    <w:rsid w:val="00F678A8"/>
    <w:rsid w:val="00FC1091"/>
    <w:rsid w:val="00FD247A"/>
    <w:rsid w:val="00FE4E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C4A59B"/>
  <w15:docId w15:val="{360A2156-E8EE-4727-9A56-85BE2EBC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608"/>
    <w:pPr>
      <w:spacing w:after="200" w:line="276" w:lineRule="auto"/>
    </w:pPr>
    <w:rPr>
      <w:sz w:val="22"/>
      <w:szCs w:val="22"/>
      <w:lang w:eastAsia="en-US"/>
    </w:rPr>
  </w:style>
  <w:style w:type="paragraph" w:styleId="Balk1">
    <w:name w:val="heading 1"/>
    <w:basedOn w:val="Normal"/>
    <w:next w:val="Normal"/>
    <w:link w:val="Balk1Char"/>
    <w:qFormat/>
    <w:locked/>
    <w:rsid w:val="00B24822"/>
    <w:pPr>
      <w:keepNext/>
      <w:spacing w:before="240" w:after="60"/>
      <w:outlineLvl w:val="0"/>
    </w:pPr>
    <w:rPr>
      <w:rFonts w:asciiTheme="majorHAnsi" w:eastAsiaTheme="majorEastAsia" w:hAnsiTheme="majorHAnsi" w:cstheme="majorBidi"/>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uiPriority w:val="99"/>
    <w:rsid w:val="000F2150"/>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textrun">
    <w:name w:val="normaltextrun"/>
    <w:uiPriority w:val="99"/>
    <w:rsid w:val="000F2150"/>
    <w:rPr>
      <w:rFonts w:cs="Times New Roman"/>
    </w:rPr>
  </w:style>
  <w:style w:type="character" w:customStyle="1" w:styleId="eop">
    <w:name w:val="eop"/>
    <w:uiPriority w:val="99"/>
    <w:rsid w:val="000F2150"/>
    <w:rPr>
      <w:rFonts w:cs="Times New Roman"/>
    </w:rPr>
  </w:style>
  <w:style w:type="character" w:customStyle="1" w:styleId="apple-converted-space">
    <w:name w:val="apple-converted-space"/>
    <w:uiPriority w:val="99"/>
    <w:rsid w:val="000F2150"/>
    <w:rPr>
      <w:rFonts w:cs="Times New Roman"/>
    </w:rPr>
  </w:style>
  <w:style w:type="character" w:customStyle="1" w:styleId="spellingerror">
    <w:name w:val="spellingerror"/>
    <w:uiPriority w:val="99"/>
    <w:rsid w:val="000F2150"/>
    <w:rPr>
      <w:rFonts w:cs="Times New Roman"/>
    </w:rPr>
  </w:style>
  <w:style w:type="character" w:customStyle="1" w:styleId="scx11903589">
    <w:name w:val="scx11903589"/>
    <w:uiPriority w:val="99"/>
    <w:rsid w:val="000F2150"/>
    <w:rPr>
      <w:rFonts w:cs="Times New Roman"/>
    </w:rPr>
  </w:style>
  <w:style w:type="paragraph" w:styleId="NormalWeb">
    <w:name w:val="Normal (Web)"/>
    <w:basedOn w:val="Normal"/>
    <w:uiPriority w:val="99"/>
    <w:rsid w:val="00D74BE8"/>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rsid w:val="00787845"/>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787845"/>
    <w:rPr>
      <w:rFonts w:ascii="Tahoma" w:hAnsi="Tahoma" w:cs="Tahoma"/>
      <w:sz w:val="16"/>
      <w:szCs w:val="16"/>
    </w:rPr>
  </w:style>
  <w:style w:type="paragraph" w:customStyle="1" w:styleId="3-normalyaz">
    <w:name w:val="3-normalyaz"/>
    <w:basedOn w:val="Normal"/>
    <w:uiPriority w:val="99"/>
    <w:rsid w:val="0008224A"/>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Balk1Char">
    <w:name w:val="Başlık 1 Char"/>
    <w:basedOn w:val="VarsaylanParagrafYazTipi"/>
    <w:link w:val="Balk1"/>
    <w:rsid w:val="00B24822"/>
    <w:rPr>
      <w:rFonts w:asciiTheme="majorHAnsi" w:eastAsiaTheme="majorEastAsia" w:hAnsiTheme="majorHAnsi" w:cstheme="majorBidi"/>
      <w:b/>
      <w:bCs/>
      <w:kern w:val="32"/>
      <w:sz w:val="32"/>
      <w:szCs w:val="32"/>
      <w:lang w:eastAsia="en-US"/>
    </w:rPr>
  </w:style>
  <w:style w:type="paragraph" w:styleId="AralkYok">
    <w:name w:val="No Spacing"/>
    <w:uiPriority w:val="1"/>
    <w:qFormat/>
    <w:rsid w:val="00B24822"/>
    <w:rPr>
      <w:sz w:val="22"/>
      <w:szCs w:val="22"/>
      <w:lang w:eastAsia="en-US"/>
    </w:rPr>
  </w:style>
  <w:style w:type="character" w:styleId="Kpr">
    <w:name w:val="Hyperlink"/>
    <w:uiPriority w:val="99"/>
    <w:semiHidden/>
    <w:unhideWhenUsed/>
    <w:rsid w:val="004624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5651">
      <w:bodyDiv w:val="1"/>
      <w:marLeft w:val="0"/>
      <w:marRight w:val="0"/>
      <w:marTop w:val="0"/>
      <w:marBottom w:val="0"/>
      <w:divBdr>
        <w:top w:val="none" w:sz="0" w:space="0" w:color="auto"/>
        <w:left w:val="none" w:sz="0" w:space="0" w:color="auto"/>
        <w:bottom w:val="none" w:sz="0" w:space="0" w:color="auto"/>
        <w:right w:val="none" w:sz="0" w:space="0" w:color="auto"/>
      </w:divBdr>
    </w:div>
    <w:div w:id="1797023519">
      <w:marLeft w:val="0"/>
      <w:marRight w:val="0"/>
      <w:marTop w:val="0"/>
      <w:marBottom w:val="0"/>
      <w:divBdr>
        <w:top w:val="none" w:sz="0" w:space="0" w:color="auto"/>
        <w:left w:val="none" w:sz="0" w:space="0" w:color="auto"/>
        <w:bottom w:val="none" w:sz="0" w:space="0" w:color="auto"/>
        <w:right w:val="none" w:sz="0" w:space="0" w:color="auto"/>
      </w:divBdr>
      <w:divsChild>
        <w:div w:id="1797023513">
          <w:marLeft w:val="0"/>
          <w:marRight w:val="0"/>
          <w:marTop w:val="0"/>
          <w:marBottom w:val="0"/>
          <w:divBdr>
            <w:top w:val="none" w:sz="0" w:space="0" w:color="auto"/>
            <w:left w:val="none" w:sz="0" w:space="0" w:color="auto"/>
            <w:bottom w:val="none" w:sz="0" w:space="0" w:color="auto"/>
            <w:right w:val="none" w:sz="0" w:space="0" w:color="auto"/>
          </w:divBdr>
        </w:div>
        <w:div w:id="1797023515">
          <w:marLeft w:val="0"/>
          <w:marRight w:val="0"/>
          <w:marTop w:val="0"/>
          <w:marBottom w:val="0"/>
          <w:divBdr>
            <w:top w:val="none" w:sz="0" w:space="0" w:color="auto"/>
            <w:left w:val="none" w:sz="0" w:space="0" w:color="auto"/>
            <w:bottom w:val="none" w:sz="0" w:space="0" w:color="auto"/>
            <w:right w:val="none" w:sz="0" w:space="0" w:color="auto"/>
          </w:divBdr>
        </w:div>
        <w:div w:id="1797023517">
          <w:marLeft w:val="0"/>
          <w:marRight w:val="0"/>
          <w:marTop w:val="0"/>
          <w:marBottom w:val="0"/>
          <w:divBdr>
            <w:top w:val="none" w:sz="0" w:space="0" w:color="auto"/>
            <w:left w:val="none" w:sz="0" w:space="0" w:color="auto"/>
            <w:bottom w:val="none" w:sz="0" w:space="0" w:color="auto"/>
            <w:right w:val="none" w:sz="0" w:space="0" w:color="auto"/>
          </w:divBdr>
        </w:div>
        <w:div w:id="1797023518">
          <w:marLeft w:val="0"/>
          <w:marRight w:val="0"/>
          <w:marTop w:val="0"/>
          <w:marBottom w:val="0"/>
          <w:divBdr>
            <w:top w:val="none" w:sz="0" w:space="0" w:color="auto"/>
            <w:left w:val="none" w:sz="0" w:space="0" w:color="auto"/>
            <w:bottom w:val="none" w:sz="0" w:space="0" w:color="auto"/>
            <w:right w:val="none" w:sz="0" w:space="0" w:color="auto"/>
          </w:divBdr>
        </w:div>
        <w:div w:id="1797023520">
          <w:marLeft w:val="0"/>
          <w:marRight w:val="0"/>
          <w:marTop w:val="0"/>
          <w:marBottom w:val="0"/>
          <w:divBdr>
            <w:top w:val="none" w:sz="0" w:space="0" w:color="auto"/>
            <w:left w:val="none" w:sz="0" w:space="0" w:color="auto"/>
            <w:bottom w:val="none" w:sz="0" w:space="0" w:color="auto"/>
            <w:right w:val="none" w:sz="0" w:space="0" w:color="auto"/>
          </w:divBdr>
        </w:div>
        <w:div w:id="1797023521">
          <w:marLeft w:val="0"/>
          <w:marRight w:val="0"/>
          <w:marTop w:val="0"/>
          <w:marBottom w:val="0"/>
          <w:divBdr>
            <w:top w:val="none" w:sz="0" w:space="0" w:color="auto"/>
            <w:left w:val="none" w:sz="0" w:space="0" w:color="auto"/>
            <w:bottom w:val="none" w:sz="0" w:space="0" w:color="auto"/>
            <w:right w:val="none" w:sz="0" w:space="0" w:color="auto"/>
          </w:divBdr>
        </w:div>
        <w:div w:id="1797023522">
          <w:marLeft w:val="0"/>
          <w:marRight w:val="0"/>
          <w:marTop w:val="0"/>
          <w:marBottom w:val="0"/>
          <w:divBdr>
            <w:top w:val="none" w:sz="0" w:space="0" w:color="auto"/>
            <w:left w:val="none" w:sz="0" w:space="0" w:color="auto"/>
            <w:bottom w:val="none" w:sz="0" w:space="0" w:color="auto"/>
            <w:right w:val="none" w:sz="0" w:space="0" w:color="auto"/>
          </w:divBdr>
          <w:divsChild>
            <w:div w:id="1797023514">
              <w:marLeft w:val="0"/>
              <w:marRight w:val="0"/>
              <w:marTop w:val="0"/>
              <w:marBottom w:val="0"/>
              <w:divBdr>
                <w:top w:val="none" w:sz="0" w:space="0" w:color="auto"/>
                <w:left w:val="none" w:sz="0" w:space="0" w:color="auto"/>
                <w:bottom w:val="none" w:sz="0" w:space="0" w:color="auto"/>
                <w:right w:val="none" w:sz="0" w:space="0" w:color="auto"/>
              </w:divBdr>
            </w:div>
            <w:div w:id="1797023516">
              <w:marLeft w:val="0"/>
              <w:marRight w:val="0"/>
              <w:marTop w:val="0"/>
              <w:marBottom w:val="0"/>
              <w:divBdr>
                <w:top w:val="none" w:sz="0" w:space="0" w:color="auto"/>
                <w:left w:val="none" w:sz="0" w:space="0" w:color="auto"/>
                <w:bottom w:val="none" w:sz="0" w:space="0" w:color="auto"/>
                <w:right w:val="none" w:sz="0" w:space="0" w:color="auto"/>
              </w:divBdr>
            </w:div>
            <w:div w:id="1797023524">
              <w:marLeft w:val="0"/>
              <w:marRight w:val="0"/>
              <w:marTop w:val="0"/>
              <w:marBottom w:val="0"/>
              <w:divBdr>
                <w:top w:val="none" w:sz="0" w:space="0" w:color="auto"/>
                <w:left w:val="none" w:sz="0" w:space="0" w:color="auto"/>
                <w:bottom w:val="none" w:sz="0" w:space="0" w:color="auto"/>
                <w:right w:val="none" w:sz="0" w:space="0" w:color="auto"/>
              </w:divBdr>
            </w:div>
            <w:div w:id="1797023526">
              <w:marLeft w:val="0"/>
              <w:marRight w:val="0"/>
              <w:marTop w:val="0"/>
              <w:marBottom w:val="0"/>
              <w:divBdr>
                <w:top w:val="none" w:sz="0" w:space="0" w:color="auto"/>
                <w:left w:val="none" w:sz="0" w:space="0" w:color="auto"/>
                <w:bottom w:val="none" w:sz="0" w:space="0" w:color="auto"/>
                <w:right w:val="none" w:sz="0" w:space="0" w:color="auto"/>
              </w:divBdr>
            </w:div>
            <w:div w:id="1797023527">
              <w:marLeft w:val="0"/>
              <w:marRight w:val="0"/>
              <w:marTop w:val="0"/>
              <w:marBottom w:val="0"/>
              <w:divBdr>
                <w:top w:val="none" w:sz="0" w:space="0" w:color="auto"/>
                <w:left w:val="none" w:sz="0" w:space="0" w:color="auto"/>
                <w:bottom w:val="none" w:sz="0" w:space="0" w:color="auto"/>
                <w:right w:val="none" w:sz="0" w:space="0" w:color="auto"/>
              </w:divBdr>
            </w:div>
            <w:div w:id="1797023528">
              <w:marLeft w:val="0"/>
              <w:marRight w:val="0"/>
              <w:marTop w:val="0"/>
              <w:marBottom w:val="0"/>
              <w:divBdr>
                <w:top w:val="none" w:sz="0" w:space="0" w:color="auto"/>
                <w:left w:val="none" w:sz="0" w:space="0" w:color="auto"/>
                <w:bottom w:val="none" w:sz="0" w:space="0" w:color="auto"/>
                <w:right w:val="none" w:sz="0" w:space="0" w:color="auto"/>
              </w:divBdr>
            </w:div>
            <w:div w:id="1797023531">
              <w:marLeft w:val="0"/>
              <w:marRight w:val="0"/>
              <w:marTop w:val="0"/>
              <w:marBottom w:val="0"/>
              <w:divBdr>
                <w:top w:val="none" w:sz="0" w:space="0" w:color="auto"/>
                <w:left w:val="none" w:sz="0" w:space="0" w:color="auto"/>
                <w:bottom w:val="none" w:sz="0" w:space="0" w:color="auto"/>
                <w:right w:val="none" w:sz="0" w:space="0" w:color="auto"/>
              </w:divBdr>
            </w:div>
            <w:div w:id="1797023534">
              <w:marLeft w:val="0"/>
              <w:marRight w:val="0"/>
              <w:marTop w:val="0"/>
              <w:marBottom w:val="0"/>
              <w:divBdr>
                <w:top w:val="none" w:sz="0" w:space="0" w:color="auto"/>
                <w:left w:val="none" w:sz="0" w:space="0" w:color="auto"/>
                <w:bottom w:val="none" w:sz="0" w:space="0" w:color="auto"/>
                <w:right w:val="none" w:sz="0" w:space="0" w:color="auto"/>
              </w:divBdr>
            </w:div>
            <w:div w:id="1797023540">
              <w:marLeft w:val="0"/>
              <w:marRight w:val="0"/>
              <w:marTop w:val="0"/>
              <w:marBottom w:val="0"/>
              <w:divBdr>
                <w:top w:val="none" w:sz="0" w:space="0" w:color="auto"/>
                <w:left w:val="none" w:sz="0" w:space="0" w:color="auto"/>
                <w:bottom w:val="none" w:sz="0" w:space="0" w:color="auto"/>
                <w:right w:val="none" w:sz="0" w:space="0" w:color="auto"/>
              </w:divBdr>
            </w:div>
            <w:div w:id="1797023541">
              <w:marLeft w:val="0"/>
              <w:marRight w:val="0"/>
              <w:marTop w:val="0"/>
              <w:marBottom w:val="0"/>
              <w:divBdr>
                <w:top w:val="none" w:sz="0" w:space="0" w:color="auto"/>
                <w:left w:val="none" w:sz="0" w:space="0" w:color="auto"/>
                <w:bottom w:val="none" w:sz="0" w:space="0" w:color="auto"/>
                <w:right w:val="none" w:sz="0" w:space="0" w:color="auto"/>
              </w:divBdr>
            </w:div>
            <w:div w:id="1797023542">
              <w:marLeft w:val="0"/>
              <w:marRight w:val="0"/>
              <w:marTop w:val="0"/>
              <w:marBottom w:val="0"/>
              <w:divBdr>
                <w:top w:val="none" w:sz="0" w:space="0" w:color="auto"/>
                <w:left w:val="none" w:sz="0" w:space="0" w:color="auto"/>
                <w:bottom w:val="none" w:sz="0" w:space="0" w:color="auto"/>
                <w:right w:val="none" w:sz="0" w:space="0" w:color="auto"/>
              </w:divBdr>
            </w:div>
            <w:div w:id="1797023545">
              <w:marLeft w:val="0"/>
              <w:marRight w:val="0"/>
              <w:marTop w:val="0"/>
              <w:marBottom w:val="0"/>
              <w:divBdr>
                <w:top w:val="none" w:sz="0" w:space="0" w:color="auto"/>
                <w:left w:val="none" w:sz="0" w:space="0" w:color="auto"/>
                <w:bottom w:val="none" w:sz="0" w:space="0" w:color="auto"/>
                <w:right w:val="none" w:sz="0" w:space="0" w:color="auto"/>
              </w:divBdr>
            </w:div>
            <w:div w:id="1797023551">
              <w:marLeft w:val="0"/>
              <w:marRight w:val="0"/>
              <w:marTop w:val="0"/>
              <w:marBottom w:val="0"/>
              <w:divBdr>
                <w:top w:val="none" w:sz="0" w:space="0" w:color="auto"/>
                <w:left w:val="none" w:sz="0" w:space="0" w:color="auto"/>
                <w:bottom w:val="none" w:sz="0" w:space="0" w:color="auto"/>
                <w:right w:val="none" w:sz="0" w:space="0" w:color="auto"/>
              </w:divBdr>
            </w:div>
            <w:div w:id="1797023555">
              <w:marLeft w:val="0"/>
              <w:marRight w:val="0"/>
              <w:marTop w:val="0"/>
              <w:marBottom w:val="0"/>
              <w:divBdr>
                <w:top w:val="none" w:sz="0" w:space="0" w:color="auto"/>
                <w:left w:val="none" w:sz="0" w:space="0" w:color="auto"/>
                <w:bottom w:val="none" w:sz="0" w:space="0" w:color="auto"/>
                <w:right w:val="none" w:sz="0" w:space="0" w:color="auto"/>
              </w:divBdr>
            </w:div>
            <w:div w:id="1797023556">
              <w:marLeft w:val="0"/>
              <w:marRight w:val="0"/>
              <w:marTop w:val="0"/>
              <w:marBottom w:val="0"/>
              <w:divBdr>
                <w:top w:val="none" w:sz="0" w:space="0" w:color="auto"/>
                <w:left w:val="none" w:sz="0" w:space="0" w:color="auto"/>
                <w:bottom w:val="none" w:sz="0" w:space="0" w:color="auto"/>
                <w:right w:val="none" w:sz="0" w:space="0" w:color="auto"/>
              </w:divBdr>
            </w:div>
            <w:div w:id="1797023558">
              <w:marLeft w:val="0"/>
              <w:marRight w:val="0"/>
              <w:marTop w:val="0"/>
              <w:marBottom w:val="0"/>
              <w:divBdr>
                <w:top w:val="none" w:sz="0" w:space="0" w:color="auto"/>
                <w:left w:val="none" w:sz="0" w:space="0" w:color="auto"/>
                <w:bottom w:val="none" w:sz="0" w:space="0" w:color="auto"/>
                <w:right w:val="none" w:sz="0" w:space="0" w:color="auto"/>
              </w:divBdr>
            </w:div>
            <w:div w:id="1797023563">
              <w:marLeft w:val="0"/>
              <w:marRight w:val="0"/>
              <w:marTop w:val="0"/>
              <w:marBottom w:val="0"/>
              <w:divBdr>
                <w:top w:val="none" w:sz="0" w:space="0" w:color="auto"/>
                <w:left w:val="none" w:sz="0" w:space="0" w:color="auto"/>
                <w:bottom w:val="none" w:sz="0" w:space="0" w:color="auto"/>
                <w:right w:val="none" w:sz="0" w:space="0" w:color="auto"/>
              </w:divBdr>
            </w:div>
            <w:div w:id="1797023565">
              <w:marLeft w:val="0"/>
              <w:marRight w:val="0"/>
              <w:marTop w:val="0"/>
              <w:marBottom w:val="0"/>
              <w:divBdr>
                <w:top w:val="none" w:sz="0" w:space="0" w:color="auto"/>
                <w:left w:val="none" w:sz="0" w:space="0" w:color="auto"/>
                <w:bottom w:val="none" w:sz="0" w:space="0" w:color="auto"/>
                <w:right w:val="none" w:sz="0" w:space="0" w:color="auto"/>
              </w:divBdr>
            </w:div>
            <w:div w:id="1797023566">
              <w:marLeft w:val="0"/>
              <w:marRight w:val="0"/>
              <w:marTop w:val="0"/>
              <w:marBottom w:val="0"/>
              <w:divBdr>
                <w:top w:val="none" w:sz="0" w:space="0" w:color="auto"/>
                <w:left w:val="none" w:sz="0" w:space="0" w:color="auto"/>
                <w:bottom w:val="none" w:sz="0" w:space="0" w:color="auto"/>
                <w:right w:val="none" w:sz="0" w:space="0" w:color="auto"/>
              </w:divBdr>
            </w:div>
          </w:divsChild>
        </w:div>
        <w:div w:id="1797023523">
          <w:marLeft w:val="0"/>
          <w:marRight w:val="0"/>
          <w:marTop w:val="0"/>
          <w:marBottom w:val="0"/>
          <w:divBdr>
            <w:top w:val="none" w:sz="0" w:space="0" w:color="auto"/>
            <w:left w:val="none" w:sz="0" w:space="0" w:color="auto"/>
            <w:bottom w:val="none" w:sz="0" w:space="0" w:color="auto"/>
            <w:right w:val="none" w:sz="0" w:space="0" w:color="auto"/>
          </w:divBdr>
        </w:div>
        <w:div w:id="1797023525">
          <w:marLeft w:val="0"/>
          <w:marRight w:val="0"/>
          <w:marTop w:val="0"/>
          <w:marBottom w:val="0"/>
          <w:divBdr>
            <w:top w:val="none" w:sz="0" w:space="0" w:color="auto"/>
            <w:left w:val="none" w:sz="0" w:space="0" w:color="auto"/>
            <w:bottom w:val="none" w:sz="0" w:space="0" w:color="auto"/>
            <w:right w:val="none" w:sz="0" w:space="0" w:color="auto"/>
          </w:divBdr>
        </w:div>
        <w:div w:id="1797023529">
          <w:marLeft w:val="0"/>
          <w:marRight w:val="0"/>
          <w:marTop w:val="0"/>
          <w:marBottom w:val="0"/>
          <w:divBdr>
            <w:top w:val="none" w:sz="0" w:space="0" w:color="auto"/>
            <w:left w:val="none" w:sz="0" w:space="0" w:color="auto"/>
            <w:bottom w:val="none" w:sz="0" w:space="0" w:color="auto"/>
            <w:right w:val="none" w:sz="0" w:space="0" w:color="auto"/>
          </w:divBdr>
        </w:div>
        <w:div w:id="1797023530">
          <w:marLeft w:val="0"/>
          <w:marRight w:val="0"/>
          <w:marTop w:val="0"/>
          <w:marBottom w:val="0"/>
          <w:divBdr>
            <w:top w:val="none" w:sz="0" w:space="0" w:color="auto"/>
            <w:left w:val="none" w:sz="0" w:space="0" w:color="auto"/>
            <w:bottom w:val="none" w:sz="0" w:space="0" w:color="auto"/>
            <w:right w:val="none" w:sz="0" w:space="0" w:color="auto"/>
          </w:divBdr>
        </w:div>
        <w:div w:id="1797023532">
          <w:marLeft w:val="0"/>
          <w:marRight w:val="0"/>
          <w:marTop w:val="0"/>
          <w:marBottom w:val="0"/>
          <w:divBdr>
            <w:top w:val="none" w:sz="0" w:space="0" w:color="auto"/>
            <w:left w:val="none" w:sz="0" w:space="0" w:color="auto"/>
            <w:bottom w:val="none" w:sz="0" w:space="0" w:color="auto"/>
            <w:right w:val="none" w:sz="0" w:space="0" w:color="auto"/>
          </w:divBdr>
        </w:div>
        <w:div w:id="1797023533">
          <w:marLeft w:val="0"/>
          <w:marRight w:val="0"/>
          <w:marTop w:val="0"/>
          <w:marBottom w:val="0"/>
          <w:divBdr>
            <w:top w:val="none" w:sz="0" w:space="0" w:color="auto"/>
            <w:left w:val="none" w:sz="0" w:space="0" w:color="auto"/>
            <w:bottom w:val="none" w:sz="0" w:space="0" w:color="auto"/>
            <w:right w:val="none" w:sz="0" w:space="0" w:color="auto"/>
          </w:divBdr>
        </w:div>
        <w:div w:id="1797023535">
          <w:marLeft w:val="0"/>
          <w:marRight w:val="0"/>
          <w:marTop w:val="0"/>
          <w:marBottom w:val="0"/>
          <w:divBdr>
            <w:top w:val="none" w:sz="0" w:space="0" w:color="auto"/>
            <w:left w:val="none" w:sz="0" w:space="0" w:color="auto"/>
            <w:bottom w:val="none" w:sz="0" w:space="0" w:color="auto"/>
            <w:right w:val="none" w:sz="0" w:space="0" w:color="auto"/>
          </w:divBdr>
        </w:div>
        <w:div w:id="1797023536">
          <w:marLeft w:val="0"/>
          <w:marRight w:val="0"/>
          <w:marTop w:val="0"/>
          <w:marBottom w:val="0"/>
          <w:divBdr>
            <w:top w:val="none" w:sz="0" w:space="0" w:color="auto"/>
            <w:left w:val="none" w:sz="0" w:space="0" w:color="auto"/>
            <w:bottom w:val="none" w:sz="0" w:space="0" w:color="auto"/>
            <w:right w:val="none" w:sz="0" w:space="0" w:color="auto"/>
          </w:divBdr>
        </w:div>
        <w:div w:id="1797023537">
          <w:marLeft w:val="0"/>
          <w:marRight w:val="0"/>
          <w:marTop w:val="0"/>
          <w:marBottom w:val="0"/>
          <w:divBdr>
            <w:top w:val="none" w:sz="0" w:space="0" w:color="auto"/>
            <w:left w:val="none" w:sz="0" w:space="0" w:color="auto"/>
            <w:bottom w:val="none" w:sz="0" w:space="0" w:color="auto"/>
            <w:right w:val="none" w:sz="0" w:space="0" w:color="auto"/>
          </w:divBdr>
        </w:div>
        <w:div w:id="1797023538">
          <w:marLeft w:val="0"/>
          <w:marRight w:val="0"/>
          <w:marTop w:val="0"/>
          <w:marBottom w:val="0"/>
          <w:divBdr>
            <w:top w:val="none" w:sz="0" w:space="0" w:color="auto"/>
            <w:left w:val="none" w:sz="0" w:space="0" w:color="auto"/>
            <w:bottom w:val="none" w:sz="0" w:space="0" w:color="auto"/>
            <w:right w:val="none" w:sz="0" w:space="0" w:color="auto"/>
          </w:divBdr>
        </w:div>
        <w:div w:id="1797023539">
          <w:marLeft w:val="0"/>
          <w:marRight w:val="0"/>
          <w:marTop w:val="0"/>
          <w:marBottom w:val="0"/>
          <w:divBdr>
            <w:top w:val="none" w:sz="0" w:space="0" w:color="auto"/>
            <w:left w:val="none" w:sz="0" w:space="0" w:color="auto"/>
            <w:bottom w:val="none" w:sz="0" w:space="0" w:color="auto"/>
            <w:right w:val="none" w:sz="0" w:space="0" w:color="auto"/>
          </w:divBdr>
        </w:div>
        <w:div w:id="1797023543">
          <w:marLeft w:val="0"/>
          <w:marRight w:val="0"/>
          <w:marTop w:val="0"/>
          <w:marBottom w:val="0"/>
          <w:divBdr>
            <w:top w:val="none" w:sz="0" w:space="0" w:color="auto"/>
            <w:left w:val="none" w:sz="0" w:space="0" w:color="auto"/>
            <w:bottom w:val="none" w:sz="0" w:space="0" w:color="auto"/>
            <w:right w:val="none" w:sz="0" w:space="0" w:color="auto"/>
          </w:divBdr>
        </w:div>
        <w:div w:id="1797023544">
          <w:marLeft w:val="0"/>
          <w:marRight w:val="0"/>
          <w:marTop w:val="0"/>
          <w:marBottom w:val="0"/>
          <w:divBdr>
            <w:top w:val="none" w:sz="0" w:space="0" w:color="auto"/>
            <w:left w:val="none" w:sz="0" w:space="0" w:color="auto"/>
            <w:bottom w:val="none" w:sz="0" w:space="0" w:color="auto"/>
            <w:right w:val="none" w:sz="0" w:space="0" w:color="auto"/>
          </w:divBdr>
        </w:div>
        <w:div w:id="1797023546">
          <w:marLeft w:val="0"/>
          <w:marRight w:val="0"/>
          <w:marTop w:val="0"/>
          <w:marBottom w:val="0"/>
          <w:divBdr>
            <w:top w:val="none" w:sz="0" w:space="0" w:color="auto"/>
            <w:left w:val="none" w:sz="0" w:space="0" w:color="auto"/>
            <w:bottom w:val="none" w:sz="0" w:space="0" w:color="auto"/>
            <w:right w:val="none" w:sz="0" w:space="0" w:color="auto"/>
          </w:divBdr>
        </w:div>
        <w:div w:id="1797023547">
          <w:marLeft w:val="0"/>
          <w:marRight w:val="0"/>
          <w:marTop w:val="0"/>
          <w:marBottom w:val="0"/>
          <w:divBdr>
            <w:top w:val="none" w:sz="0" w:space="0" w:color="auto"/>
            <w:left w:val="none" w:sz="0" w:space="0" w:color="auto"/>
            <w:bottom w:val="none" w:sz="0" w:space="0" w:color="auto"/>
            <w:right w:val="none" w:sz="0" w:space="0" w:color="auto"/>
          </w:divBdr>
        </w:div>
        <w:div w:id="1797023548">
          <w:marLeft w:val="0"/>
          <w:marRight w:val="0"/>
          <w:marTop w:val="0"/>
          <w:marBottom w:val="0"/>
          <w:divBdr>
            <w:top w:val="none" w:sz="0" w:space="0" w:color="auto"/>
            <w:left w:val="none" w:sz="0" w:space="0" w:color="auto"/>
            <w:bottom w:val="none" w:sz="0" w:space="0" w:color="auto"/>
            <w:right w:val="none" w:sz="0" w:space="0" w:color="auto"/>
          </w:divBdr>
        </w:div>
        <w:div w:id="1797023549">
          <w:marLeft w:val="0"/>
          <w:marRight w:val="0"/>
          <w:marTop w:val="0"/>
          <w:marBottom w:val="0"/>
          <w:divBdr>
            <w:top w:val="none" w:sz="0" w:space="0" w:color="auto"/>
            <w:left w:val="none" w:sz="0" w:space="0" w:color="auto"/>
            <w:bottom w:val="none" w:sz="0" w:space="0" w:color="auto"/>
            <w:right w:val="none" w:sz="0" w:space="0" w:color="auto"/>
          </w:divBdr>
        </w:div>
        <w:div w:id="1797023550">
          <w:marLeft w:val="0"/>
          <w:marRight w:val="0"/>
          <w:marTop w:val="0"/>
          <w:marBottom w:val="0"/>
          <w:divBdr>
            <w:top w:val="none" w:sz="0" w:space="0" w:color="auto"/>
            <w:left w:val="none" w:sz="0" w:space="0" w:color="auto"/>
            <w:bottom w:val="none" w:sz="0" w:space="0" w:color="auto"/>
            <w:right w:val="none" w:sz="0" w:space="0" w:color="auto"/>
          </w:divBdr>
        </w:div>
        <w:div w:id="1797023552">
          <w:marLeft w:val="0"/>
          <w:marRight w:val="0"/>
          <w:marTop w:val="0"/>
          <w:marBottom w:val="0"/>
          <w:divBdr>
            <w:top w:val="none" w:sz="0" w:space="0" w:color="auto"/>
            <w:left w:val="none" w:sz="0" w:space="0" w:color="auto"/>
            <w:bottom w:val="none" w:sz="0" w:space="0" w:color="auto"/>
            <w:right w:val="none" w:sz="0" w:space="0" w:color="auto"/>
          </w:divBdr>
        </w:div>
        <w:div w:id="1797023553">
          <w:marLeft w:val="0"/>
          <w:marRight w:val="0"/>
          <w:marTop w:val="0"/>
          <w:marBottom w:val="0"/>
          <w:divBdr>
            <w:top w:val="none" w:sz="0" w:space="0" w:color="auto"/>
            <w:left w:val="none" w:sz="0" w:space="0" w:color="auto"/>
            <w:bottom w:val="none" w:sz="0" w:space="0" w:color="auto"/>
            <w:right w:val="none" w:sz="0" w:space="0" w:color="auto"/>
          </w:divBdr>
        </w:div>
        <w:div w:id="1797023554">
          <w:marLeft w:val="0"/>
          <w:marRight w:val="0"/>
          <w:marTop w:val="0"/>
          <w:marBottom w:val="0"/>
          <w:divBdr>
            <w:top w:val="none" w:sz="0" w:space="0" w:color="auto"/>
            <w:left w:val="none" w:sz="0" w:space="0" w:color="auto"/>
            <w:bottom w:val="none" w:sz="0" w:space="0" w:color="auto"/>
            <w:right w:val="none" w:sz="0" w:space="0" w:color="auto"/>
          </w:divBdr>
        </w:div>
        <w:div w:id="1797023557">
          <w:marLeft w:val="0"/>
          <w:marRight w:val="0"/>
          <w:marTop w:val="0"/>
          <w:marBottom w:val="0"/>
          <w:divBdr>
            <w:top w:val="none" w:sz="0" w:space="0" w:color="auto"/>
            <w:left w:val="none" w:sz="0" w:space="0" w:color="auto"/>
            <w:bottom w:val="none" w:sz="0" w:space="0" w:color="auto"/>
            <w:right w:val="none" w:sz="0" w:space="0" w:color="auto"/>
          </w:divBdr>
        </w:div>
        <w:div w:id="1797023559">
          <w:marLeft w:val="0"/>
          <w:marRight w:val="0"/>
          <w:marTop w:val="0"/>
          <w:marBottom w:val="0"/>
          <w:divBdr>
            <w:top w:val="none" w:sz="0" w:space="0" w:color="auto"/>
            <w:left w:val="none" w:sz="0" w:space="0" w:color="auto"/>
            <w:bottom w:val="none" w:sz="0" w:space="0" w:color="auto"/>
            <w:right w:val="none" w:sz="0" w:space="0" w:color="auto"/>
          </w:divBdr>
        </w:div>
        <w:div w:id="1797023560">
          <w:marLeft w:val="0"/>
          <w:marRight w:val="0"/>
          <w:marTop w:val="0"/>
          <w:marBottom w:val="0"/>
          <w:divBdr>
            <w:top w:val="none" w:sz="0" w:space="0" w:color="auto"/>
            <w:left w:val="none" w:sz="0" w:space="0" w:color="auto"/>
            <w:bottom w:val="none" w:sz="0" w:space="0" w:color="auto"/>
            <w:right w:val="none" w:sz="0" w:space="0" w:color="auto"/>
          </w:divBdr>
        </w:div>
        <w:div w:id="1797023561">
          <w:marLeft w:val="0"/>
          <w:marRight w:val="0"/>
          <w:marTop w:val="0"/>
          <w:marBottom w:val="0"/>
          <w:divBdr>
            <w:top w:val="none" w:sz="0" w:space="0" w:color="auto"/>
            <w:left w:val="none" w:sz="0" w:space="0" w:color="auto"/>
            <w:bottom w:val="none" w:sz="0" w:space="0" w:color="auto"/>
            <w:right w:val="none" w:sz="0" w:space="0" w:color="auto"/>
          </w:divBdr>
        </w:div>
        <w:div w:id="1797023562">
          <w:marLeft w:val="0"/>
          <w:marRight w:val="0"/>
          <w:marTop w:val="0"/>
          <w:marBottom w:val="0"/>
          <w:divBdr>
            <w:top w:val="none" w:sz="0" w:space="0" w:color="auto"/>
            <w:left w:val="none" w:sz="0" w:space="0" w:color="auto"/>
            <w:bottom w:val="none" w:sz="0" w:space="0" w:color="auto"/>
            <w:right w:val="none" w:sz="0" w:space="0" w:color="auto"/>
          </w:divBdr>
        </w:div>
        <w:div w:id="1797023564">
          <w:marLeft w:val="0"/>
          <w:marRight w:val="0"/>
          <w:marTop w:val="0"/>
          <w:marBottom w:val="0"/>
          <w:divBdr>
            <w:top w:val="none" w:sz="0" w:space="0" w:color="auto"/>
            <w:left w:val="none" w:sz="0" w:space="0" w:color="auto"/>
            <w:bottom w:val="none" w:sz="0" w:space="0" w:color="auto"/>
            <w:right w:val="none" w:sz="0" w:space="0" w:color="auto"/>
          </w:divBdr>
        </w:div>
        <w:div w:id="1797023567">
          <w:marLeft w:val="0"/>
          <w:marRight w:val="0"/>
          <w:marTop w:val="0"/>
          <w:marBottom w:val="0"/>
          <w:divBdr>
            <w:top w:val="none" w:sz="0" w:space="0" w:color="auto"/>
            <w:left w:val="none" w:sz="0" w:space="0" w:color="auto"/>
            <w:bottom w:val="none" w:sz="0" w:space="0" w:color="auto"/>
            <w:right w:val="none" w:sz="0" w:space="0" w:color="auto"/>
          </w:divBdr>
        </w:div>
      </w:divsChild>
    </w:div>
    <w:div w:id="1797023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871</Words>
  <Characters>4966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Ender</dc:creator>
  <cp:lastModifiedBy>FATİH</cp:lastModifiedBy>
  <cp:revision>8</cp:revision>
  <dcterms:created xsi:type="dcterms:W3CDTF">2017-07-15T18:53:00Z</dcterms:created>
  <dcterms:modified xsi:type="dcterms:W3CDTF">2017-07-17T09:31:00Z</dcterms:modified>
</cp:coreProperties>
</file>